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5" w:rsidRDefault="00653D75" w:rsidP="00BA51E8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BA51E8" w:rsidRPr="00BA51E8" w:rsidRDefault="00BA51E8" w:rsidP="00BA51E8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BA51E8">
        <w:rPr>
          <w:rFonts w:ascii="TH SarabunIT๙" w:hAnsi="TH SarabunIT๙" w:cs="TH SarabunIT๙" w:hint="cs"/>
          <w:b/>
          <w:bCs/>
          <w:sz w:val="48"/>
          <w:szCs w:val="48"/>
          <w:cs/>
        </w:rPr>
        <w:t>ข้อ</w:t>
      </w:r>
      <w:r w:rsidRPr="00BA51E8">
        <w:rPr>
          <w:rFonts w:ascii="TH SarabunIT๙" w:hAnsi="TH SarabunIT๙" w:cs="TH SarabunIT๙"/>
          <w:b/>
          <w:bCs/>
          <w:sz w:val="48"/>
          <w:szCs w:val="48"/>
          <w:cs/>
        </w:rPr>
        <w:t>บัญญัติ</w:t>
      </w:r>
      <w:r w:rsidRPr="00BA51E8"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</w:t>
      </w:r>
      <w:r w:rsidR="00C85EE1">
        <w:rPr>
          <w:rFonts w:ascii="TH SarabunIT๙" w:hAnsi="TH SarabunIT๙" w:cs="TH SarabunIT๙" w:hint="cs"/>
          <w:b/>
          <w:bCs/>
          <w:sz w:val="48"/>
          <w:szCs w:val="48"/>
          <w:cs/>
        </w:rPr>
        <w:t>บางรูป</w:t>
      </w:r>
    </w:p>
    <w:p w:rsidR="00AD032A" w:rsidRDefault="00AD032A" w:rsidP="00BA51E8">
      <w:pPr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A51E8" w:rsidRDefault="00BA51E8" w:rsidP="00BA51E8">
      <w:pPr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A51E8">
        <w:rPr>
          <w:rFonts w:ascii="TH SarabunIT๙" w:hAnsi="TH SarabunIT๙" w:cs="TH SarabunIT๙" w:hint="cs"/>
          <w:b/>
          <w:bCs/>
          <w:sz w:val="48"/>
          <w:szCs w:val="48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</w:t>
      </w:r>
    </w:p>
    <w:p w:rsidR="0096388F" w:rsidRDefault="00BA51E8" w:rsidP="00BA51E8">
      <w:pPr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361395">
        <w:rPr>
          <w:rFonts w:ascii="TH SarabunIT๙" w:hAnsi="TH SarabunIT๙" w:cs="TH SarabunIT๙"/>
          <w:b/>
          <w:bCs/>
          <w:sz w:val="48"/>
          <w:szCs w:val="48"/>
          <w:cs/>
        </w:rPr>
        <w:t>การควบคุมการเลี้ยง</w:t>
      </w:r>
      <w:r w:rsidRPr="00BA51E8">
        <w:rPr>
          <w:rFonts w:ascii="TH SarabunIT๙" w:hAnsi="TH SarabunIT๙" w:cs="TH SarabunIT๙"/>
          <w:b/>
          <w:bCs/>
          <w:sz w:val="48"/>
          <w:szCs w:val="48"/>
          <w:cs/>
        </w:rPr>
        <w:t>หรือ</w:t>
      </w:r>
      <w:r w:rsidR="00710D82">
        <w:rPr>
          <w:rFonts w:ascii="TH SarabunIT๙" w:hAnsi="TH SarabunIT๙" w:cs="TH SarabunIT๙" w:hint="cs"/>
          <w:b/>
          <w:bCs/>
          <w:sz w:val="48"/>
          <w:szCs w:val="48"/>
          <w:cs/>
        </w:rPr>
        <w:t>ปล่อยสัตว์</w:t>
      </w:r>
    </w:p>
    <w:p w:rsidR="00C00DCB" w:rsidRDefault="00C00DCB" w:rsidP="00BA51E8">
      <w:pPr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พ.ศ. 2561</w:t>
      </w:r>
    </w:p>
    <w:p w:rsidR="00BA51E8" w:rsidRDefault="0024254C" w:rsidP="00BA51E8">
      <w:pPr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531495</wp:posOffset>
            </wp:positionV>
            <wp:extent cx="2457450" cy="2514600"/>
            <wp:effectExtent l="19050" t="0" r="0" b="0"/>
            <wp:wrapTight wrapText="bothSides">
              <wp:wrapPolygon edited="0">
                <wp:start x="-167" y="0"/>
                <wp:lineTo x="-167" y="21436"/>
                <wp:lineTo x="21600" y="21436"/>
                <wp:lineTo x="21600" y="0"/>
                <wp:lineTo x="-167" y="0"/>
              </wp:wrapPolygon>
            </wp:wrapTight>
            <wp:docPr id="2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32A" w:rsidRDefault="00AD032A" w:rsidP="00BA51E8">
      <w:pPr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D032A" w:rsidRDefault="00AD032A" w:rsidP="00BA51E8">
      <w:pPr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D032A" w:rsidRDefault="00AD032A" w:rsidP="00BA51E8">
      <w:pPr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D032A" w:rsidRDefault="00AD032A" w:rsidP="00BA51E8">
      <w:pPr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E1F13" w:rsidRDefault="008E1F13" w:rsidP="00BA51E8">
      <w:pPr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A51E8" w:rsidRDefault="00BA51E8" w:rsidP="00BA51E8">
      <w:pPr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B3E72" w:rsidRDefault="0020678C" w:rsidP="00FB3E7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ของ</w:t>
      </w:r>
    </w:p>
    <w:p w:rsidR="00BA51E8" w:rsidRDefault="00BA51E8" w:rsidP="00BA51E8">
      <w:pPr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องค์การบริหารส่วนตำบลบางรูป</w:t>
      </w:r>
    </w:p>
    <w:p w:rsidR="00BA51E8" w:rsidRDefault="00BA51E8" w:rsidP="00BA51E8">
      <w:pPr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อำเภอทุ่งใหญ่   จังหวัดนครศรีธรรมราช</w:t>
      </w:r>
    </w:p>
    <w:p w:rsidR="00AB1EDA" w:rsidRDefault="00AB1EDA" w:rsidP="00BA51E8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43AD0" w:rsidRDefault="00443AD0" w:rsidP="00BA51E8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B1EDA" w:rsidRDefault="00AB1EDA" w:rsidP="00BA51E8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F1F53" w:rsidRDefault="00AF1F53" w:rsidP="00BA51E8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5E65" w:rsidRPr="00DB5E65" w:rsidRDefault="00DB5E65" w:rsidP="00BA51E8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B5E65">
        <w:rPr>
          <w:rFonts w:ascii="TH SarabunIT๙" w:hAnsi="TH SarabunIT๙" w:cs="TH SarabunIT๙" w:hint="cs"/>
          <w:b/>
          <w:bCs/>
          <w:sz w:val="40"/>
          <w:szCs w:val="40"/>
          <w:cs/>
        </w:rPr>
        <w:t>หลักการ</w:t>
      </w:r>
    </w:p>
    <w:p w:rsidR="00DB5E65" w:rsidRDefault="00DB5E65" w:rsidP="00BA51E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5E6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ให้มีข้อบัญญัติ</w:t>
      </w:r>
      <w:r w:rsidR="002B69E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องค์การบริหารส่วนตำบลบางรูป</w:t>
      </w:r>
      <w:r w:rsidR="00361395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ว่าด้วยการวบคุมการเลี้ยง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หรือปล่อยสัตว์ </w:t>
      </w:r>
    </w:p>
    <w:p w:rsidR="00DB5E65" w:rsidRDefault="00DB5E65" w:rsidP="00BA51E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5E65" w:rsidRDefault="00DB5E65" w:rsidP="00BA51E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5E65" w:rsidRDefault="00DB5E65" w:rsidP="00BA51E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5E65" w:rsidRPr="00881AAE" w:rsidRDefault="00DB5E65" w:rsidP="00BA51E8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1AAE">
        <w:rPr>
          <w:rFonts w:ascii="TH SarabunIT๙" w:hAnsi="TH SarabunIT๙" w:cs="TH SarabunIT๙" w:hint="cs"/>
          <w:b/>
          <w:bCs/>
          <w:sz w:val="40"/>
          <w:szCs w:val="40"/>
          <w:cs/>
        </w:rPr>
        <w:t>เหตุผล</w:t>
      </w:r>
    </w:p>
    <w:p w:rsidR="00DB5E65" w:rsidRDefault="00881AAE" w:rsidP="00881AAE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B5E6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เพื่อประโยชน์ในการรักษาสภาวะความเป็นอยู่ที่เหมาะสมกับการดำรงชีพของประชาชนในท้องถิ่น  หรือเพื่อ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ป้องกันอันตรายจากเชื้อโรคในเขตองค์การบริหารส่วนตำบลบางรูป  </w:t>
      </w:r>
      <w:r w:rsidR="00946F53"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ซึ่งพระราชบัญญัติการสาธารณสุข พ.ศ. 2535 ให้กระทำโดยการตราเป็นข้อบัญญัติ   จึงตราข้อบัญญัตินี้</w:t>
      </w:r>
    </w:p>
    <w:p w:rsidR="00946F53" w:rsidRDefault="00946F53" w:rsidP="00881AAE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946F53" w:rsidRDefault="00946F53" w:rsidP="00881AAE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946F53" w:rsidRDefault="00946F53" w:rsidP="00881AAE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946F53" w:rsidRDefault="00946F53" w:rsidP="00881AAE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946F53" w:rsidRDefault="00946F53" w:rsidP="00881AAE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946F53" w:rsidRDefault="00946F53" w:rsidP="00881AAE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946F53" w:rsidRDefault="00946F53" w:rsidP="00881AAE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D5336A" w:rsidRDefault="00D5336A" w:rsidP="00881AAE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D5336A" w:rsidRDefault="00D5336A" w:rsidP="00881AAE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D5336A" w:rsidRDefault="00D5336A" w:rsidP="00881AAE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946F53" w:rsidRPr="00946F53" w:rsidRDefault="00C54EAE" w:rsidP="007D433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2F4B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946F53" w:rsidRPr="00946F53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ข้อบัญญัติองค์การบริหารส่วนตำบลบางรูป</w:t>
      </w:r>
    </w:p>
    <w:p w:rsidR="00946F53" w:rsidRDefault="00946F53" w:rsidP="007D433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6F53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การควบคุมการเลี้ยงสัตว์หรือปล่อยสัตว์ พ.ศ.  2561</w:t>
      </w:r>
    </w:p>
    <w:p w:rsidR="004A4D53" w:rsidRDefault="00191F56" w:rsidP="00191F56">
      <w:pPr>
        <w:tabs>
          <w:tab w:val="left" w:pos="851"/>
        </w:tabs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</w:t>
      </w:r>
    </w:p>
    <w:p w:rsidR="00946F53" w:rsidRPr="00D10C46" w:rsidRDefault="00D10C46" w:rsidP="000057E6">
      <w:pPr>
        <w:tabs>
          <w:tab w:val="left" w:pos="851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6F53" w:rsidRPr="00D10C46"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โดยที่เป็นการสมควรตราข้อบัญญั</w:t>
      </w:r>
      <w:r w:rsidR="00443AD0" w:rsidRPr="00D10C46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Pr="00D10C4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องค์การบริหารส่วนตำบลบางรูป  </w:t>
      </w:r>
      <w:r w:rsidR="00443AD0" w:rsidRPr="00D10C46">
        <w:rPr>
          <w:rFonts w:ascii="TH SarabunIT๙" w:hAnsi="TH SarabunIT๙" w:cs="TH SarabunIT๙" w:hint="cs"/>
          <w:sz w:val="32"/>
          <w:szCs w:val="32"/>
          <w:cs/>
        </w:rPr>
        <w:t>ว่าด้วยการควบคุมการเลี้ยง</w:t>
      </w:r>
      <w:r w:rsidR="00946F53" w:rsidRPr="00D10C46">
        <w:rPr>
          <w:rFonts w:ascii="TH SarabunIT๙" w:hAnsi="TH SarabunIT๙" w:cs="TH SarabunIT๙" w:hint="cs"/>
          <w:sz w:val="32"/>
          <w:szCs w:val="32"/>
          <w:cs/>
        </w:rPr>
        <w:t>หรือปล่อยสัตว์</w:t>
      </w:r>
    </w:p>
    <w:p w:rsidR="00946F53" w:rsidRDefault="00946F53" w:rsidP="00946F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F53" w:rsidRDefault="00946F53" w:rsidP="00397C77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85EE1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</w:t>
      </w:r>
      <w:r w:rsidR="00AC0BF2" w:rsidRPr="00C85EE1">
        <w:rPr>
          <w:rFonts w:ascii="TH SarabunIT๙" w:hAnsi="TH SarabunIT๙" w:cs="TH SarabunIT๙" w:hint="cs"/>
          <w:sz w:val="32"/>
          <w:szCs w:val="32"/>
          <w:cs/>
        </w:rPr>
        <w:t>71</w:t>
      </w:r>
      <w:r w:rsidR="00C85EE1" w:rsidRPr="00C85EE1"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</w:t>
      </w:r>
      <w:r w:rsidR="00C85EE1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C85EE1" w:rsidRPr="00C85EE1">
        <w:rPr>
          <w:rFonts w:ascii="TH SarabunIT๙" w:hAnsi="TH SarabunIT๙" w:cs="TH SarabunIT๙" w:hint="cs"/>
          <w:sz w:val="32"/>
          <w:szCs w:val="32"/>
          <w:cs/>
        </w:rPr>
        <w:t>สภาตำบลและองค์การบริหารส่วนตำบล พ.ศ. 2537 และ</w:t>
      </w:r>
      <w:r w:rsidR="009A6087">
        <w:rPr>
          <w:rFonts w:ascii="TH SarabunIT๙" w:hAnsi="TH SarabunIT๙" w:cs="TH SarabunIT๙" w:hint="cs"/>
          <w:sz w:val="32"/>
          <w:szCs w:val="32"/>
          <w:cs/>
        </w:rPr>
        <w:t>ที่แก้ไขเพิ่มเติม</w:t>
      </w:r>
      <w:r w:rsidR="00397C77">
        <w:rPr>
          <w:rFonts w:ascii="TH SarabunIT๙" w:hAnsi="TH SarabunIT๙" w:cs="TH SarabunIT๙" w:hint="cs"/>
          <w:sz w:val="32"/>
          <w:szCs w:val="32"/>
          <w:cs/>
        </w:rPr>
        <w:t>โดยพระราชบัญญัติสภาตำบลและองค์การบริหารส่วนตำบล</w:t>
      </w:r>
      <w:r w:rsidR="00572237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(ฉบับที่6) พ.ศ. 2552</w:t>
      </w:r>
      <w:r w:rsidR="00C85EE1">
        <w:rPr>
          <w:rFonts w:ascii="TH SarabunIT๙" w:hAnsi="TH SarabunIT๙" w:cs="TH SarabunIT๙" w:hint="cs"/>
          <w:sz w:val="32"/>
          <w:szCs w:val="32"/>
          <w:cs/>
        </w:rPr>
        <w:t xml:space="preserve"> ประกอบมาตรา 29 แห่งพระราชบัญญัติการสาธารณสุข พ.ศ. 2535</w:t>
      </w:r>
      <w:r w:rsidR="00397C77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องค์การบริหารส่วนตำบลบางรูป</w:t>
      </w:r>
      <w:r w:rsidR="00C85EE1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397C77">
        <w:rPr>
          <w:rFonts w:ascii="TH SarabunIT๙" w:hAnsi="TH SarabunIT๙" w:cs="TH SarabunIT๙" w:hint="cs"/>
          <w:sz w:val="32"/>
          <w:szCs w:val="32"/>
          <w:cs/>
        </w:rPr>
        <w:t>ได้รับความเห็นชอบ</w:t>
      </w:r>
      <w:r w:rsidR="00C85EE1">
        <w:rPr>
          <w:rFonts w:ascii="TH SarabunIT๙" w:hAnsi="TH SarabunIT๙" w:cs="TH SarabunIT๙" w:hint="cs"/>
          <w:sz w:val="32"/>
          <w:szCs w:val="32"/>
          <w:cs/>
        </w:rPr>
        <w:t>ของสภาองค์การบริหารส่วนตำบล</w:t>
      </w:r>
      <w:r w:rsidR="004F090E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="00583B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5EE1">
        <w:rPr>
          <w:rFonts w:ascii="TH SarabunIT๙" w:hAnsi="TH SarabunIT๙" w:cs="TH SarabunIT๙" w:hint="cs"/>
          <w:sz w:val="32"/>
          <w:szCs w:val="32"/>
          <w:cs/>
        </w:rPr>
        <w:t>และนายอำเภอ</w:t>
      </w:r>
      <w:r w:rsidR="004F090E">
        <w:rPr>
          <w:rFonts w:ascii="TH SarabunIT๙" w:hAnsi="TH SarabunIT๙" w:cs="TH SarabunIT๙" w:hint="cs"/>
          <w:sz w:val="32"/>
          <w:szCs w:val="32"/>
          <w:cs/>
        </w:rPr>
        <w:t>ทุ่งใหญ่</w:t>
      </w:r>
      <w:r w:rsidR="00C85EE1">
        <w:rPr>
          <w:rFonts w:ascii="TH SarabunIT๙" w:hAnsi="TH SarabunIT๙" w:cs="TH SarabunIT๙" w:hint="cs"/>
          <w:sz w:val="32"/>
          <w:szCs w:val="32"/>
          <w:cs/>
        </w:rPr>
        <w:t xml:space="preserve"> จึงตราข้อบัญญัติไว้ ดังต่อไปนี้</w:t>
      </w:r>
    </w:p>
    <w:p w:rsidR="00C85EE1" w:rsidRDefault="00C85EE1" w:rsidP="00397C77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771A16" w:rsidRPr="00800326">
        <w:rPr>
          <w:rFonts w:ascii="TH SarabunIT๙" w:hAnsi="TH SarabunIT๙" w:cs="TH SarabunIT๙" w:hint="cs"/>
          <w:sz w:val="32"/>
          <w:szCs w:val="32"/>
          <w:cs/>
        </w:rPr>
        <w:t>้อ</w:t>
      </w:r>
      <w:r w:rsidR="00771A16" w:rsidRPr="00800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ข้อบัญญัตินี้เรียกว่า  “ข้อบัญญัติติองค์การบริหารส่วนตำบลบางรูป</w:t>
      </w:r>
      <w:r w:rsidR="00443AD0">
        <w:rPr>
          <w:rFonts w:ascii="TH SarabunIT๙" w:hAnsi="TH SarabunIT๙" w:cs="TH SarabunIT๙" w:hint="cs"/>
          <w:sz w:val="32"/>
          <w:szCs w:val="32"/>
          <w:cs/>
        </w:rPr>
        <w:t xml:space="preserve">  เรื่อง การควบคุมการเลี้ยง</w:t>
      </w:r>
      <w:r w:rsidR="000F75B5">
        <w:rPr>
          <w:rFonts w:ascii="TH SarabunIT๙" w:hAnsi="TH SarabunIT๙" w:cs="TH SarabunIT๙" w:hint="cs"/>
          <w:sz w:val="32"/>
          <w:szCs w:val="32"/>
          <w:cs/>
        </w:rPr>
        <w:t>หรือปล่อยสัตว์ พ.ศ.  2561”</w:t>
      </w:r>
    </w:p>
    <w:p w:rsidR="00D10C46" w:rsidRPr="0095494A" w:rsidRDefault="001F5FB6" w:rsidP="00397C77">
      <w:pPr>
        <w:tabs>
          <w:tab w:val="left" w:pos="851"/>
          <w:tab w:val="left" w:pos="1134"/>
          <w:tab w:val="left" w:pos="1418"/>
          <w:tab w:val="left" w:pos="1701"/>
        </w:tabs>
        <w:spacing w:before="120" w:after="0" w:line="240" w:lineRule="auto"/>
        <w:jc w:val="thaiDistribute"/>
        <w:rPr>
          <w:rFonts w:ascii="TH Niramit AS" w:eastAsia="Calibri" w:hAnsi="TH Niramit AS" w:cs="TH Niramit AS"/>
          <w:color w:val="000000" w:themeColor="text1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771A16" w:rsidRPr="00800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43AD0">
        <w:rPr>
          <w:rFonts w:ascii="TH SarabunIT๙" w:hAnsi="TH SarabunIT๙" w:cs="TH SarabunIT๙" w:hint="cs"/>
          <w:sz w:val="32"/>
          <w:szCs w:val="32"/>
          <w:cs/>
        </w:rPr>
        <w:tab/>
      </w:r>
      <w:r w:rsidR="00771A16">
        <w:rPr>
          <w:rFonts w:ascii="TH SarabunIT๙" w:hAnsi="TH SarabunIT๙" w:cs="TH SarabunIT๙" w:hint="cs"/>
          <w:sz w:val="32"/>
          <w:szCs w:val="32"/>
          <w:cs/>
        </w:rPr>
        <w:t>ข้</w:t>
      </w:r>
      <w:r w:rsidR="00B22D8E">
        <w:rPr>
          <w:rFonts w:ascii="TH SarabunIT๙" w:hAnsi="TH SarabunIT๙" w:cs="TH SarabunIT๙" w:hint="cs"/>
          <w:sz w:val="32"/>
          <w:szCs w:val="32"/>
          <w:cs/>
        </w:rPr>
        <w:t>อบัญญัตินี้ให้ใช้บังคับในเขตองค์ก</w:t>
      </w:r>
      <w:r w:rsidR="00443AD0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ารบริหารส่วนตำบลบางรูป</w:t>
      </w:r>
      <w:r w:rsidR="00C54E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3AD0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4A4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วันถัดจากวันประกาศใน</w:t>
      </w:r>
      <w:proofErr w:type="spellStart"/>
      <w:r w:rsidR="004A4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ราข</w:t>
      </w:r>
      <w:proofErr w:type="spellEnd"/>
      <w:r w:rsidR="004A4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กิจจา</w:t>
      </w:r>
      <w:proofErr w:type="spellStart"/>
      <w:r w:rsidR="004A4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นุเบกษา</w:t>
      </w:r>
      <w:proofErr w:type="spellEnd"/>
      <w:r w:rsidR="004A4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เป็นต้นไป </w:t>
      </w:r>
    </w:p>
    <w:p w:rsidR="00771A16" w:rsidRDefault="00771A16" w:rsidP="00397C77">
      <w:pPr>
        <w:tabs>
          <w:tab w:val="left" w:pos="851"/>
          <w:tab w:val="left" w:pos="1134"/>
          <w:tab w:val="left" w:pos="1418"/>
          <w:tab w:val="left" w:pos="1701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บรรดาข้อบัญญัติ </w:t>
      </w:r>
      <w:r w:rsidR="00443AD0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="00397C77">
        <w:rPr>
          <w:rFonts w:ascii="TH SarabunIT๙" w:hAnsi="TH SarabunIT๙" w:cs="TH SarabunIT๙" w:hint="cs"/>
          <w:sz w:val="32"/>
          <w:szCs w:val="32"/>
          <w:cs/>
        </w:rPr>
        <w:t xml:space="preserve">ข้อบังคับ กฎ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 หรือคำสั่งอื่นใด</w:t>
      </w:r>
      <w:r w:rsidR="00397C77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ขององค์การบริหารส่วนตำบลบางรูป 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ในส่วนที่ได้ตราไว้แล้วในข้อบัญญัตินี้ หรือขัดหรือแย้งกับข้อบัญญัตินี้ให้ใช้ข้อบัญญัตินี้แทน</w:t>
      </w:r>
    </w:p>
    <w:p w:rsidR="00771A16" w:rsidRDefault="00A23A9A" w:rsidP="00397C77">
      <w:pPr>
        <w:tabs>
          <w:tab w:val="left" w:pos="851"/>
          <w:tab w:val="left" w:pos="1134"/>
          <w:tab w:val="left" w:pos="1418"/>
          <w:tab w:val="left" w:pos="1701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1A16" w:rsidRPr="00800326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771A16" w:rsidRPr="00800326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771A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1A16">
        <w:rPr>
          <w:rFonts w:ascii="TH SarabunIT๙" w:hAnsi="TH SarabunIT๙" w:cs="TH SarabunIT๙" w:hint="cs"/>
          <w:sz w:val="32"/>
          <w:szCs w:val="32"/>
          <w:cs/>
        </w:rPr>
        <w:tab/>
        <w:t>ในข้อบัญญัตินี้</w:t>
      </w:r>
    </w:p>
    <w:p w:rsidR="00E3262C" w:rsidRDefault="00771A16" w:rsidP="00A23A9A">
      <w:pPr>
        <w:tabs>
          <w:tab w:val="left" w:pos="1134"/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“การเลี้ยงสัตว์” หมายความว่า</w:t>
      </w:r>
      <w:r w:rsidR="00E3262C">
        <w:rPr>
          <w:rFonts w:ascii="TH SarabunIT๙" w:hAnsi="TH SarabunIT๙" w:cs="TH SarabunIT๙" w:hint="cs"/>
          <w:sz w:val="32"/>
          <w:szCs w:val="32"/>
          <w:cs/>
        </w:rPr>
        <w:t xml:space="preserve"> การมีสัตว์หรือมีสัตว์เลี้ยงไว้ในครอบครอง และดูแลเอาใจใส่บำรุงรักษาตลอดจนให้อาหารเป็นอาจิณ</w:t>
      </w:r>
    </w:p>
    <w:p w:rsidR="00443AD0" w:rsidRDefault="00771A16" w:rsidP="00A23A9A">
      <w:pPr>
        <w:tabs>
          <w:tab w:val="left" w:pos="1134"/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AD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“การปล่อยสัตว์” หมายความว่า</w:t>
      </w:r>
      <w:r w:rsidR="00443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62C">
        <w:rPr>
          <w:rFonts w:ascii="TH SarabunIT๙" w:hAnsi="TH SarabunIT๙" w:cs="TH SarabunIT๙" w:hint="cs"/>
          <w:sz w:val="32"/>
          <w:szCs w:val="32"/>
          <w:cs/>
        </w:rPr>
        <w:t>การสละการครอบครองสัตว์หรือ</w:t>
      </w:r>
      <w:r w:rsidR="00443AD0">
        <w:rPr>
          <w:rFonts w:ascii="TH SarabunIT๙" w:hAnsi="TH SarabunIT๙" w:cs="TH SarabunIT๙" w:hint="cs"/>
          <w:sz w:val="32"/>
          <w:szCs w:val="32"/>
          <w:cs/>
        </w:rPr>
        <w:t>ปล่อยให้อยู่นอกสถานที่เลี้ยงสัตว์</w:t>
      </w:r>
      <w:r w:rsidR="00E3262C">
        <w:rPr>
          <w:rFonts w:ascii="TH SarabunIT๙" w:hAnsi="TH SarabunIT๙" w:cs="TH SarabunIT๙" w:hint="cs"/>
          <w:sz w:val="32"/>
          <w:szCs w:val="32"/>
          <w:cs/>
        </w:rPr>
        <w:t>โดยปราศจากการควบคุม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4EA">
        <w:rPr>
          <w:rFonts w:ascii="TH SarabunIT๙" w:hAnsi="TH SarabunIT๙" w:cs="TH SarabunIT๙"/>
          <w:sz w:val="32"/>
          <w:szCs w:val="32"/>
        </w:rPr>
        <w:tab/>
      </w:r>
      <w:r w:rsidR="002434EA">
        <w:rPr>
          <w:rFonts w:ascii="TH SarabunIT๙" w:hAnsi="TH SarabunIT๙" w:cs="TH SarabunIT๙"/>
          <w:sz w:val="32"/>
          <w:szCs w:val="32"/>
        </w:rPr>
        <w:tab/>
      </w:r>
      <w:r w:rsidR="002434EA">
        <w:rPr>
          <w:rFonts w:ascii="TH SarabunIT๙" w:hAnsi="TH SarabunIT๙" w:cs="TH SarabunIT๙"/>
          <w:sz w:val="32"/>
          <w:szCs w:val="32"/>
        </w:rPr>
        <w:tab/>
      </w:r>
    </w:p>
    <w:p w:rsidR="002434EA" w:rsidRDefault="00443AD0" w:rsidP="00A23A9A">
      <w:pPr>
        <w:tabs>
          <w:tab w:val="left" w:pos="1134"/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434EA">
        <w:rPr>
          <w:rFonts w:ascii="TH SarabunIT๙" w:hAnsi="TH SarabunIT๙" w:cs="TH SarabunIT๙" w:hint="cs"/>
          <w:sz w:val="32"/>
          <w:szCs w:val="32"/>
          <w:cs/>
        </w:rPr>
        <w:t>“สถานที่เลี้ยงสัตว์” หมายความว่า คอกสัตว์ กรงสัตว์ ที่ขังสัตว์ หรือสถานที่ในลักษณะอื่น</w:t>
      </w:r>
      <w:r w:rsidR="00E3262C">
        <w:rPr>
          <w:rFonts w:ascii="TH SarabunIT๙" w:hAnsi="TH SarabunIT๙" w:cs="TH SarabunIT๙" w:hint="cs"/>
          <w:sz w:val="32"/>
          <w:szCs w:val="32"/>
          <w:cs/>
        </w:rPr>
        <w:t xml:space="preserve">มีการควบคุมของเจ้าของสัตว์ ไม่ว่าจะมีขอบรั้วหรือไม่ </w:t>
      </w:r>
    </w:p>
    <w:p w:rsidR="00443AD0" w:rsidRDefault="00443AD0" w:rsidP="00A23A9A">
      <w:pPr>
        <w:tabs>
          <w:tab w:val="left" w:pos="1134"/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“เจ้าของสัตว์” หมายความรวมถึง</w:t>
      </w:r>
      <w:r w:rsidR="00E326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ผู้ครอบครองสัตว์ด้วย</w:t>
      </w:r>
    </w:p>
    <w:p w:rsidR="00F656BE" w:rsidRDefault="00F656BE" w:rsidP="00F656BE">
      <w:pPr>
        <w:tabs>
          <w:tab w:val="left" w:pos="1134"/>
          <w:tab w:val="left" w:pos="1418"/>
          <w:tab w:val="left" w:pos="2694"/>
          <w:tab w:val="left" w:pos="4111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สัตว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แพทย์” หมายความว่า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สัตว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แพทย์ผู้ซึ่งปฏิบัติหน้าที่ในส่วนราชการของรัฐและหมายความรวมถึงผู้ซึ่งแต่งตั้งให้ปฏิบัติหน้าที่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สัตว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แพทย์ในราชการส่วนท้องถิ่น</w:t>
      </w:r>
    </w:p>
    <w:p w:rsidR="002434EA" w:rsidRDefault="002434EA" w:rsidP="00A23A9A">
      <w:pPr>
        <w:tabs>
          <w:tab w:val="left" w:pos="1134"/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AD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“เจ้าพนักงานท้องถิ่น</w:t>
      </w:r>
      <w:r w:rsidR="00F74A8F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นายกองค์การบริหารส่วนตำบลบางรูป</w:t>
      </w:r>
      <w:r w:rsidR="00443A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262C" w:rsidRDefault="00E3262C" w:rsidP="00A23A9A">
      <w:pPr>
        <w:tabs>
          <w:tab w:val="left" w:pos="1134"/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</w:rPr>
        <w:tab/>
      </w:r>
      <w:r>
        <w:rPr>
          <w:rFonts w:ascii="TH SarabunIT๙" w:hAnsi="TH SarabunIT๙" w:cs="TH SarabunIT๙"/>
          <w:i/>
          <w:iCs/>
          <w:sz w:val="32"/>
          <w:szCs w:val="32"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พนักงานเจ้าหน้าที่”  หมายความว่า ผู้ซึ่งเจ้าพนักงานท้องถิ่นแต่งตั้งให้เป็นพนักงานเจ้าหน้าที่ตามขอบัญญัตินี้</w:t>
      </w:r>
    </w:p>
    <w:p w:rsidR="00F656BE" w:rsidRDefault="00F656BE" w:rsidP="004A4D53">
      <w:pPr>
        <w:tabs>
          <w:tab w:val="left" w:pos="1134"/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A970CD">
        <w:rPr>
          <w:rFonts w:ascii="TH SarabunIT๙" w:hAnsi="TH SarabunIT๙" w:cs="TH SarabunIT๙"/>
          <w:sz w:val="32"/>
          <w:szCs w:val="32"/>
          <w:cs/>
        </w:rPr>
        <w:t>“ผู้ได้รับแต่งตั้งจากเจ้าพนักงานท้องถิ่น” หมายความว่า ข้าราชการหรือพนักงานส่วนท้องถิ่นซึ่งได้รับแต่งตั้งจากเจ้าพนักงานท้องถิ่นให้ปฏิบัติการตามพระราชบัญญัติการสาธารณสุข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70CD">
        <w:rPr>
          <w:rFonts w:ascii="TH SarabunIT๙" w:hAnsi="TH SarabunIT๙" w:cs="TH SarabunIT๙"/>
          <w:sz w:val="32"/>
          <w:szCs w:val="32"/>
          <w:cs/>
        </w:rPr>
        <w:t>๒๕๓๕ ในเขตอำนาจขององค์การบริหารส่วนตำบล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>
        <w:rPr>
          <w:rFonts w:ascii="TH Niramit AS" w:hAnsi="TH Niramit AS" w:cs="TH Niramit AS"/>
          <w:cs/>
        </w:rPr>
        <w:t xml:space="preserve">  </w:t>
      </w:r>
      <w:r>
        <w:rPr>
          <w:rFonts w:ascii="TH Niramit AS" w:hAnsi="TH Niramit AS" w:cs="TH Niramit AS" w:hint="cs"/>
          <w:cs/>
        </w:rPr>
        <w:t xml:space="preserve">   </w:t>
      </w:r>
      <w:r w:rsidR="00150CF7">
        <w:rPr>
          <w:rFonts w:ascii="TH SarabunIT๙" w:hAnsi="TH SarabunIT๙" w:cs="TH SarabunIT๙" w:hint="cs"/>
          <w:sz w:val="32"/>
          <w:szCs w:val="32"/>
          <w:cs/>
        </w:rPr>
        <w:tab/>
      </w:r>
      <w:r w:rsidR="00150CF7">
        <w:rPr>
          <w:rFonts w:ascii="TH SarabunIT๙" w:hAnsi="TH SarabunIT๙" w:cs="TH SarabunIT๙" w:hint="cs"/>
          <w:sz w:val="32"/>
          <w:szCs w:val="32"/>
          <w:cs/>
        </w:rPr>
        <w:tab/>
      </w:r>
      <w:r w:rsidR="00150CF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56BE" w:rsidRDefault="00F656BE" w:rsidP="00F656BE">
      <w:pPr>
        <w:tabs>
          <w:tab w:val="left" w:pos="1134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4A4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A4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656BE" w:rsidRDefault="00F656BE" w:rsidP="00F656BE">
      <w:pPr>
        <w:tabs>
          <w:tab w:val="left" w:pos="1134"/>
          <w:tab w:val="left" w:pos="1418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DC2281" w:rsidRDefault="00F656BE" w:rsidP="00F656BE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2281">
        <w:rPr>
          <w:rFonts w:ascii="TH SarabunIT๙" w:hAnsi="TH SarabunIT๙" w:cs="TH SarabunIT๙" w:hint="cs"/>
          <w:sz w:val="32"/>
          <w:szCs w:val="32"/>
          <w:cs/>
        </w:rPr>
        <w:t>“เจ้าพนักงานสาธารณสุข” หมายความว่า เจ้าพนักงานซึ่งได้รับการแต่งตั้งจากรัฐมนตรี</w:t>
      </w:r>
      <w:r w:rsidR="00E3262C">
        <w:rPr>
          <w:rFonts w:ascii="TH SarabunIT๙" w:hAnsi="TH SarabunIT๙" w:cs="TH SarabunIT๙" w:hint="cs"/>
          <w:sz w:val="32"/>
          <w:szCs w:val="32"/>
          <w:cs/>
        </w:rPr>
        <w:t>ว่าการ</w:t>
      </w:r>
    </w:p>
    <w:p w:rsidR="00DC2281" w:rsidRPr="00A970CD" w:rsidRDefault="00DC2281" w:rsidP="00DC2281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กระทรวงสาธารณสุข ให้ปฏิบัติการตามพระราชบัญญัติการสาธารณสุข พ.ศ. 2535 </w:t>
      </w:r>
      <w:r>
        <w:rPr>
          <w:rFonts w:ascii="TH Niramit AS" w:hAnsi="TH Niramit AS" w:cs="TH Niramit AS"/>
          <w:cs/>
        </w:rPr>
        <w:t xml:space="preserve"> </w:t>
      </w:r>
    </w:p>
    <w:p w:rsidR="007F09FB" w:rsidRDefault="00A970CD" w:rsidP="00F656BE">
      <w:pPr>
        <w:tabs>
          <w:tab w:val="left" w:pos="851"/>
          <w:tab w:val="left" w:pos="1418"/>
          <w:tab w:val="left" w:pos="1701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00326">
        <w:rPr>
          <w:rFonts w:ascii="TH Niramit AS" w:hAnsi="TH Niramit AS" w:cs="TH Niramit AS"/>
          <w:cs/>
        </w:rPr>
        <w:t xml:space="preserve">   </w:t>
      </w:r>
      <w:r w:rsidR="00A579FD" w:rsidRPr="00800326">
        <w:rPr>
          <w:rFonts w:ascii="TH SarabunIT๙" w:hAnsi="TH SarabunIT๙" w:cs="TH SarabunIT๙"/>
          <w:sz w:val="32"/>
          <w:szCs w:val="32"/>
          <w:cs/>
        </w:rPr>
        <w:t>ข้อ</w:t>
      </w:r>
      <w:r w:rsidR="00E63A26" w:rsidRPr="00800326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E63A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9FB"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เพื่อประโยชน์ในการรักษาสภาวะความเป็นอยู่ที่เหมาะสมกับการดำรงชีพของประชาชนใน</w:t>
      </w:r>
    </w:p>
    <w:p w:rsidR="007F09FB" w:rsidRDefault="007F09FB" w:rsidP="00B43F05">
      <w:pPr>
        <w:tabs>
          <w:tab w:val="left" w:pos="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ท้องถิ่นหรือเพื่อป้องกันอันตรายจากเชื้อโรคที่เกิดจากสัตว์ ให้พื้นที่เขตอำนาจขององค์การบริหารส่วนตำบล</w:t>
      </w:r>
    </w:p>
    <w:p w:rsidR="007F09FB" w:rsidRPr="00DC6EC4" w:rsidRDefault="007F09FB" w:rsidP="00B43F05">
      <w:pPr>
        <w:tabs>
          <w:tab w:val="left" w:pos="0"/>
          <w:tab w:val="left" w:pos="1134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บางรู</w:t>
      </w:r>
      <w:r w:rsidR="00285163">
        <w:rPr>
          <w:rFonts w:ascii="TH SarabunIT๙" w:hAnsi="TH SarabunIT๙" w:cs="TH SarabunIT๙" w:hint="cs"/>
          <w:sz w:val="32"/>
          <w:szCs w:val="32"/>
          <w:cs/>
        </w:rPr>
        <w:t>ป เป็นเขตการควบคุมการเลี้ยง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หรือปล่อยสัตว์ ดังนี้ </w:t>
      </w:r>
      <w:r w:rsidR="00DC6E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F09FB" w:rsidRPr="001919ED" w:rsidRDefault="007F09FB" w:rsidP="00B43F05">
      <w:pPr>
        <w:pStyle w:val="a3"/>
        <w:numPr>
          <w:ilvl w:val="1"/>
          <w:numId w:val="14"/>
        </w:numPr>
        <w:tabs>
          <w:tab w:val="left" w:pos="0"/>
          <w:tab w:val="left" w:pos="993"/>
          <w:tab w:val="left" w:pos="1418"/>
          <w:tab w:val="left" w:pos="1985"/>
          <w:tab w:val="left" w:pos="2780"/>
        </w:tabs>
        <w:spacing w:before="120" w:after="120" w:line="240" w:lineRule="auto"/>
        <w:ind w:left="1843" w:hanging="425"/>
        <w:jc w:val="both"/>
        <w:rPr>
          <w:rFonts w:ascii="TH SarabunIT๙" w:hAnsi="TH SarabunIT๙" w:cs="TH SarabunIT๙"/>
          <w:sz w:val="32"/>
          <w:szCs w:val="32"/>
        </w:rPr>
      </w:pPr>
      <w:r w:rsidRPr="001919ED">
        <w:rPr>
          <w:rFonts w:ascii="TH SarabunIT๙" w:hAnsi="TH SarabunIT๙" w:cs="TH SarabunIT๙" w:hint="cs"/>
          <w:sz w:val="32"/>
          <w:szCs w:val="32"/>
          <w:cs/>
        </w:rPr>
        <w:t>สุนัข</w:t>
      </w:r>
    </w:p>
    <w:p w:rsidR="007F09FB" w:rsidRDefault="007F09FB" w:rsidP="001919ED">
      <w:pPr>
        <w:pStyle w:val="a3"/>
        <w:numPr>
          <w:ilvl w:val="1"/>
          <w:numId w:val="14"/>
        </w:numPr>
        <w:tabs>
          <w:tab w:val="left" w:pos="993"/>
          <w:tab w:val="left" w:pos="1985"/>
          <w:tab w:val="left" w:pos="2780"/>
        </w:tabs>
        <w:spacing w:line="240" w:lineRule="auto"/>
        <w:ind w:left="1843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แมว</w:t>
      </w:r>
    </w:p>
    <w:p w:rsidR="00A52C48" w:rsidRDefault="00A52C48" w:rsidP="001919ED">
      <w:pPr>
        <w:pStyle w:val="a3"/>
        <w:numPr>
          <w:ilvl w:val="1"/>
          <w:numId w:val="14"/>
        </w:numPr>
        <w:tabs>
          <w:tab w:val="left" w:pos="993"/>
          <w:tab w:val="left" w:pos="1985"/>
          <w:tab w:val="left" w:pos="2780"/>
        </w:tabs>
        <w:spacing w:line="240" w:lineRule="auto"/>
        <w:ind w:left="1843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ช้าง</w:t>
      </w:r>
    </w:p>
    <w:p w:rsidR="007F09FB" w:rsidRDefault="007F09FB" w:rsidP="001919ED">
      <w:pPr>
        <w:pStyle w:val="a3"/>
        <w:numPr>
          <w:ilvl w:val="1"/>
          <w:numId w:val="14"/>
        </w:numPr>
        <w:tabs>
          <w:tab w:val="left" w:pos="993"/>
          <w:tab w:val="left" w:pos="1985"/>
          <w:tab w:val="left" w:pos="2780"/>
        </w:tabs>
        <w:spacing w:line="240" w:lineRule="auto"/>
        <w:ind w:left="1843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</w:t>
      </w:r>
    </w:p>
    <w:p w:rsidR="007F09FB" w:rsidRDefault="007F09FB" w:rsidP="001919ED">
      <w:pPr>
        <w:pStyle w:val="a3"/>
        <w:numPr>
          <w:ilvl w:val="1"/>
          <w:numId w:val="14"/>
        </w:numPr>
        <w:tabs>
          <w:tab w:val="left" w:pos="993"/>
          <w:tab w:val="left" w:pos="1985"/>
          <w:tab w:val="left" w:pos="2780"/>
        </w:tabs>
        <w:spacing w:line="240" w:lineRule="auto"/>
        <w:ind w:left="1843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กระบือ</w:t>
      </w:r>
    </w:p>
    <w:p w:rsidR="00A52C48" w:rsidRDefault="00A52C48" w:rsidP="001919ED">
      <w:pPr>
        <w:pStyle w:val="a3"/>
        <w:numPr>
          <w:ilvl w:val="1"/>
          <w:numId w:val="14"/>
        </w:numPr>
        <w:tabs>
          <w:tab w:val="left" w:pos="993"/>
          <w:tab w:val="left" w:pos="1985"/>
          <w:tab w:val="left" w:pos="2780"/>
        </w:tabs>
        <w:spacing w:line="240" w:lineRule="auto"/>
        <w:ind w:left="1843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แพะ</w:t>
      </w:r>
    </w:p>
    <w:p w:rsidR="00A52C48" w:rsidRDefault="00A52C48" w:rsidP="001919ED">
      <w:pPr>
        <w:pStyle w:val="a3"/>
        <w:numPr>
          <w:ilvl w:val="1"/>
          <w:numId w:val="14"/>
        </w:numPr>
        <w:tabs>
          <w:tab w:val="left" w:pos="993"/>
          <w:tab w:val="left" w:pos="1985"/>
          <w:tab w:val="left" w:pos="2780"/>
        </w:tabs>
        <w:spacing w:line="240" w:lineRule="auto"/>
        <w:ind w:left="1843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นก</w:t>
      </w:r>
    </w:p>
    <w:p w:rsidR="007F09FB" w:rsidRDefault="007F09FB" w:rsidP="001919ED">
      <w:pPr>
        <w:pStyle w:val="a3"/>
        <w:numPr>
          <w:ilvl w:val="1"/>
          <w:numId w:val="14"/>
        </w:numPr>
        <w:tabs>
          <w:tab w:val="left" w:pos="993"/>
          <w:tab w:val="left" w:pos="1985"/>
          <w:tab w:val="left" w:pos="2780"/>
        </w:tabs>
        <w:spacing w:line="240" w:lineRule="auto"/>
        <w:ind w:left="1843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สุกร</w:t>
      </w:r>
    </w:p>
    <w:p w:rsidR="007F09FB" w:rsidRDefault="007F09FB" w:rsidP="001919ED">
      <w:pPr>
        <w:pStyle w:val="a3"/>
        <w:numPr>
          <w:ilvl w:val="1"/>
          <w:numId w:val="14"/>
        </w:numPr>
        <w:tabs>
          <w:tab w:val="left" w:pos="993"/>
          <w:tab w:val="left" w:pos="1985"/>
          <w:tab w:val="left" w:pos="2780"/>
        </w:tabs>
        <w:spacing w:line="240" w:lineRule="auto"/>
        <w:ind w:left="1843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ไก่</w:t>
      </w:r>
    </w:p>
    <w:p w:rsidR="00A52C48" w:rsidRDefault="00A52C48" w:rsidP="001919ED">
      <w:pPr>
        <w:pStyle w:val="a3"/>
        <w:numPr>
          <w:ilvl w:val="1"/>
          <w:numId w:val="14"/>
        </w:numPr>
        <w:tabs>
          <w:tab w:val="left" w:pos="993"/>
          <w:tab w:val="left" w:pos="1985"/>
          <w:tab w:val="left" w:pos="2780"/>
        </w:tabs>
        <w:spacing w:before="120" w:after="120" w:line="240" w:lineRule="auto"/>
        <w:ind w:left="1843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สัตว์อื่นๆ</w:t>
      </w:r>
    </w:p>
    <w:p w:rsidR="007F09FB" w:rsidRDefault="00A52C48" w:rsidP="001919ED">
      <w:pPr>
        <w:pStyle w:val="a3"/>
        <w:numPr>
          <w:ilvl w:val="1"/>
          <w:numId w:val="14"/>
        </w:numPr>
        <w:tabs>
          <w:tab w:val="left" w:pos="993"/>
          <w:tab w:val="left" w:pos="1985"/>
          <w:tab w:val="left" w:pos="2780"/>
        </w:tabs>
        <w:spacing w:before="120" w:after="120" w:line="240" w:lineRule="auto"/>
        <w:ind w:left="1843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9FB">
        <w:rPr>
          <w:rFonts w:ascii="TH SarabunIT๙" w:hAnsi="TH SarabunIT๙" w:cs="TH SarabunIT๙" w:hint="cs"/>
          <w:sz w:val="32"/>
          <w:szCs w:val="32"/>
          <w:cs/>
        </w:rPr>
        <w:t>สัตว์ป่าตามกฎหมายว่าด้วยการสงวนและคุ้มครองสัตว์ป่าซึ่งได้รับอนุญาตจากกรมป่าไม้</w:t>
      </w:r>
    </w:p>
    <w:p w:rsidR="00A52C48" w:rsidRDefault="00A52C48" w:rsidP="00A52C48">
      <w:pPr>
        <w:tabs>
          <w:tab w:val="left" w:pos="851"/>
          <w:tab w:val="left" w:pos="1985"/>
          <w:tab w:val="left" w:pos="2780"/>
        </w:tabs>
        <w:spacing w:before="120"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ให้เจ้าพนักงานท้องถิ่นมีอำนาจกำหนดประเภทและชนิด</w:t>
      </w:r>
      <w:r w:rsidR="00F656BE">
        <w:rPr>
          <w:rFonts w:ascii="TH SarabunIT๙" w:hAnsi="TH SarabunIT๙" w:cs="TH SarabunIT๙" w:hint="cs"/>
          <w:sz w:val="32"/>
          <w:szCs w:val="32"/>
          <w:cs/>
        </w:rPr>
        <w:t>สัตว์ที่ต้องควบ</w:t>
      </w:r>
      <w:proofErr w:type="spellStart"/>
      <w:r w:rsidR="00F656BE">
        <w:rPr>
          <w:rFonts w:ascii="TH SarabunIT๙" w:hAnsi="TH SarabunIT๙" w:cs="TH SarabunIT๙" w:hint="cs"/>
          <w:sz w:val="32"/>
          <w:szCs w:val="32"/>
          <w:cs/>
        </w:rPr>
        <w:t>คุมท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การเลี้ยงเพิ่มเติม  ทั้งนี้ โดยอาจควบคุมการเลี้ยงสัตว์เฉพาะในเขตท้องที่ใดท้องที่หนึ่งหรือเต็มพื้นที่องค์การบริหารส่วนตำบลบางรูป </w:t>
      </w:r>
    </w:p>
    <w:p w:rsidR="00AF7839" w:rsidRDefault="00A52C48" w:rsidP="00F656BE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C6EC4" w:rsidRPr="00800326">
        <w:rPr>
          <w:rFonts w:ascii="TH SarabunIT๙" w:hAnsi="TH SarabunIT๙" w:cs="TH SarabunIT๙" w:hint="cs"/>
          <w:sz w:val="32"/>
          <w:szCs w:val="32"/>
          <w:cs/>
        </w:rPr>
        <w:t>ข้อ 6</w:t>
      </w:r>
      <w:r w:rsidR="00DC6EC4" w:rsidRPr="00DC6E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เพื่อประโยชน์ในการควบคุมการเลี้ยงหรือปล่อยสัตว์ ในเขตองค์การบริหารส่วนตำบลบางรูป ให</w:t>
      </w:r>
      <w:r w:rsidR="00AF7839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เจ้าพนักงานท้องถิ่นมีอำนาจออกประกาศ</w:t>
      </w:r>
      <w:r w:rsidR="00AF7839">
        <w:rPr>
          <w:rFonts w:ascii="TH SarabunIT๙" w:hAnsi="TH SarabunIT๙" w:cs="TH SarabunIT๙" w:hint="cs"/>
          <w:sz w:val="32"/>
          <w:szCs w:val="32"/>
          <w:cs/>
        </w:rPr>
        <w:t>กำหนดเขตพื้นที่เลี้ยงสัตว์หรือปล่อยสัตว์ที่ต้องควบคุมตามข้อ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839">
        <w:rPr>
          <w:rFonts w:ascii="TH SarabunIT๙" w:hAnsi="TH SarabunIT๙" w:cs="TH SarabunIT๙" w:hint="cs"/>
          <w:sz w:val="32"/>
          <w:szCs w:val="32"/>
          <w:cs/>
        </w:rPr>
        <w:t xml:space="preserve">โดยให้มีมาตรการอย่างหนึ่งอย่างใดดังต่อไปนี้ </w:t>
      </w:r>
    </w:p>
    <w:p w:rsidR="00AF7839" w:rsidRDefault="00AF7839" w:rsidP="00F656BE">
      <w:pPr>
        <w:pStyle w:val="a3"/>
        <w:numPr>
          <w:ilvl w:val="0"/>
          <w:numId w:val="16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กำหนดจำนวน ประเภท และชนิดของสัตว์เลี้ยง</w:t>
      </w:r>
    </w:p>
    <w:p w:rsidR="00AF7839" w:rsidRDefault="00AF7839" w:rsidP="00AF7839">
      <w:pPr>
        <w:pStyle w:val="a3"/>
        <w:numPr>
          <w:ilvl w:val="0"/>
          <w:numId w:val="16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กำหนดหลักเกณฑ์ วิธีการ และเงื่อนไขการทำทะเบียนตามประเภทและชนิดของสัตว์</w:t>
      </w:r>
    </w:p>
    <w:p w:rsidR="00AF7839" w:rsidRDefault="00AF7839" w:rsidP="00AF7839">
      <w:pPr>
        <w:pStyle w:val="a3"/>
        <w:numPr>
          <w:ilvl w:val="0"/>
          <w:numId w:val="16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กำหนดหลักเกณฑ์ วิธีการ และเงื่อนไขการปล่อยสัตว์</w:t>
      </w:r>
    </w:p>
    <w:p w:rsidR="00AF7839" w:rsidRPr="00AF7839" w:rsidRDefault="00AF7839" w:rsidP="00F656BE">
      <w:pPr>
        <w:tabs>
          <w:tab w:val="left" w:pos="0"/>
          <w:tab w:val="left" w:pos="851"/>
          <w:tab w:val="left" w:pos="1134"/>
          <w:tab w:val="left" w:pos="1418"/>
          <w:tab w:val="left" w:pos="4820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657641" w:rsidRPr="00800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7839">
        <w:rPr>
          <w:rFonts w:ascii="TH SarabunIT๙" w:hAnsi="TH SarabunIT๙" w:cs="TH SarabunIT๙" w:hint="cs"/>
          <w:sz w:val="32"/>
          <w:szCs w:val="32"/>
          <w:cs/>
        </w:rPr>
        <w:t>นอกจากการเลี้ยงสัตว์ตามปกติวิสัยแล้ว</w:t>
      </w:r>
      <w:r w:rsidR="00F656B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เจ้าของสัตว์ที่มีสัตว์ต้องปฏิบัติตามหลักเกณฑ์และเงื่อนไข ดังนี้ </w:t>
      </w:r>
    </w:p>
    <w:p w:rsidR="00AF7839" w:rsidRDefault="00AF7839" w:rsidP="00AF7839">
      <w:pPr>
        <w:pStyle w:val="a3"/>
        <w:numPr>
          <w:ilvl w:val="0"/>
          <w:numId w:val="17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จัดให้มีสถานที่เลี้ยงสัตว์ที่มั่นคงแข็งแรงตามความเหมาะสมแก่ประเภทและชนิดของสัตว์</w:t>
      </w:r>
    </w:p>
    <w:p w:rsidR="00AF7839" w:rsidRDefault="00AF7839" w:rsidP="00AF7839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โดยมีขนาดเพียงพอแก่การดำรงชีวิตของสัตว์ มีแสงสว่างและการระบายอากาศที่เพียงพอ มีระบบการระบายน้ำ และกำจัดสิ่งปฏิกูลให้ถูกสุขลักษณะ</w:t>
      </w:r>
    </w:p>
    <w:p w:rsidR="00AF7839" w:rsidRDefault="00AF7839" w:rsidP="00AF7839">
      <w:pPr>
        <w:pStyle w:val="a3"/>
        <w:numPr>
          <w:ilvl w:val="0"/>
          <w:numId w:val="17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รักษาสถานที่เลี้ยงให้สะอาดอยู่เสมอ จัดเก็บสิ่งปฏิกูลให้ถูกสุขลักษณะเป็นประจำไม่ปล่อย</w:t>
      </w:r>
    </w:p>
    <w:p w:rsidR="00AF7839" w:rsidRDefault="00AF7839" w:rsidP="00AF7839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F7839">
        <w:rPr>
          <w:rFonts w:ascii="TH SarabunIT๙" w:hAnsi="TH SarabunIT๙" w:cs="TH SarabunIT๙" w:hint="cs"/>
          <w:sz w:val="32"/>
          <w:szCs w:val="32"/>
          <w:cs/>
        </w:rPr>
        <w:t>ให้เป็นที่สะสม</w:t>
      </w:r>
      <w:r w:rsidR="00DE62E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E62EF">
        <w:rPr>
          <w:rFonts w:ascii="TH SarabunIT๙" w:hAnsi="TH SarabunIT๙" w:cs="TH SarabunIT๙" w:hint="cs"/>
          <w:sz w:val="32"/>
          <w:szCs w:val="32"/>
          <w:cs/>
        </w:rPr>
        <w:t>หมักหมม</w:t>
      </w:r>
      <w:proofErr w:type="spellEnd"/>
      <w:r w:rsidR="00EF1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2EF">
        <w:rPr>
          <w:rFonts w:ascii="TH SarabunIT๙" w:hAnsi="TH SarabunIT๙" w:cs="TH SarabunIT๙" w:hint="cs"/>
          <w:sz w:val="32"/>
          <w:szCs w:val="32"/>
          <w:cs/>
        </w:rPr>
        <w:t xml:space="preserve">จนเกิดกลิ่นเหม็นรบกวนผู้ที่อยู่บริเวณข้างเคียง </w:t>
      </w:r>
    </w:p>
    <w:p w:rsidR="00D27EF2" w:rsidRDefault="00D27EF2" w:rsidP="00AF7839">
      <w:pPr>
        <w:pStyle w:val="a3"/>
        <w:numPr>
          <w:ilvl w:val="0"/>
          <w:numId w:val="17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เมื่อสัตว์ตายลงเจ้าของสัตว์จะต้องกำจัดซากสัตว์และมูลสัตว์ให้ถูกสุขลักษณะ  เพื่อป้องกัน</w:t>
      </w:r>
    </w:p>
    <w:p w:rsidR="00D27EF2" w:rsidRDefault="00D27EF2" w:rsidP="00D27EF2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27EF2">
        <w:rPr>
          <w:rFonts w:ascii="TH SarabunIT๙" w:hAnsi="TH SarabunIT๙" w:cs="TH SarabunIT๙" w:hint="cs"/>
          <w:sz w:val="32"/>
          <w:szCs w:val="32"/>
          <w:cs/>
        </w:rPr>
        <w:t>มิให้เป็นแหล่งเพาะพันธ์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แมลงหรือสัตว์นำโ</w:t>
      </w:r>
      <w:r w:rsidR="00EF16CE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ค ทั้งนี้ โดยวิธีที่ไม่ก่อเหตุรำคาญจากกลิ่น ควัน และไม่เป็นเหตุให้เกิดการปนเปื้อนของแหล่งน้ำ</w:t>
      </w:r>
    </w:p>
    <w:p w:rsidR="004A4D53" w:rsidRDefault="004A4D53" w:rsidP="00EF16CE">
      <w:pPr>
        <w:tabs>
          <w:tab w:val="left" w:pos="0"/>
          <w:tab w:val="left" w:pos="851"/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F16CE" w:rsidRDefault="00EF16CE" w:rsidP="00EF16CE">
      <w:pPr>
        <w:tabs>
          <w:tab w:val="left" w:pos="0"/>
          <w:tab w:val="left" w:pos="851"/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4A4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A4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F16CE" w:rsidRDefault="00EF16CE" w:rsidP="00EF16CE">
      <w:pPr>
        <w:tabs>
          <w:tab w:val="left" w:pos="0"/>
          <w:tab w:val="left" w:pos="851"/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27EF2" w:rsidRDefault="00D27EF2" w:rsidP="00D27EF2">
      <w:pPr>
        <w:pStyle w:val="a3"/>
        <w:numPr>
          <w:ilvl w:val="0"/>
          <w:numId w:val="17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จัดให้มีการสร้างเสริมภูมิคุ้มกันโรคในสัตว์ เพื่อป้องกันอันตรายจากเชื้อโรคที่เกิดจากสัตว์</w:t>
      </w:r>
    </w:p>
    <w:p w:rsidR="00D27EF2" w:rsidRPr="00D27EF2" w:rsidRDefault="00D27EF2" w:rsidP="00D27EF2">
      <w:pPr>
        <w:pStyle w:val="a3"/>
        <w:numPr>
          <w:ilvl w:val="0"/>
          <w:numId w:val="17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ให้เลี้ยงสัตว์ภายในสถานที่ของตน ไม่ปล่อยให้สัตว์อยู่นอกสถานที่เลี้ยงสัตว์โดยปราศจาก</w:t>
      </w:r>
    </w:p>
    <w:p w:rsidR="00381848" w:rsidRDefault="00D27EF2" w:rsidP="00D27EF2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27EF2">
        <w:rPr>
          <w:rFonts w:ascii="TH SarabunIT๙" w:hAnsi="TH SarabunIT๙" w:cs="TH SarabunIT๙" w:hint="cs"/>
          <w:sz w:val="32"/>
          <w:szCs w:val="32"/>
          <w:cs/>
        </w:rPr>
        <w:t>การควบคุม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กรณีเป็นสัตว์ดุร้ายจะต้องเลี้ยงในสถานที่หรือกรงที่บุคคลภายนอกเข้าไปไม่ถึง</w:t>
      </w:r>
      <w:r w:rsidR="00381848">
        <w:rPr>
          <w:rFonts w:ascii="TH SarabunIT๙" w:hAnsi="TH SarabunIT๙" w:cs="TH SarabunIT๙" w:hint="cs"/>
          <w:sz w:val="32"/>
          <w:szCs w:val="32"/>
          <w:cs/>
        </w:rPr>
        <w:t>ตัวสัตว์และมีป้ายเตือนให้ระมัดระวังโดยสังเกต</w:t>
      </w:r>
      <w:r w:rsidR="00EF16CE"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="00381848">
        <w:rPr>
          <w:rFonts w:ascii="TH SarabunIT๙" w:hAnsi="TH SarabunIT๙" w:cs="TH SarabunIT๙" w:hint="cs"/>
          <w:sz w:val="32"/>
          <w:szCs w:val="32"/>
          <w:cs/>
        </w:rPr>
        <w:t>ได้อย่างชัดเจน</w:t>
      </w:r>
    </w:p>
    <w:p w:rsidR="00381848" w:rsidRDefault="00381848" w:rsidP="00381848">
      <w:pPr>
        <w:pStyle w:val="a3"/>
        <w:numPr>
          <w:ilvl w:val="0"/>
          <w:numId w:val="17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ไม่เลี้ยงสัตว์ภายในสถานที่</w:t>
      </w:r>
      <w:r w:rsidR="00EF1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ที่เจ้าพนักงานท้องถิ่นกำหนด</w:t>
      </w:r>
    </w:p>
    <w:p w:rsidR="00381848" w:rsidRDefault="00381848" w:rsidP="00381848">
      <w:pPr>
        <w:pStyle w:val="a3"/>
        <w:numPr>
          <w:ilvl w:val="0"/>
          <w:numId w:val="17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ควบคุมด</w:t>
      </w:r>
      <w:r w:rsidR="00657641">
        <w:rPr>
          <w:rFonts w:ascii="TH SarabunIT๙" w:hAnsi="TH SarabunIT๙" w:cs="TH SarabunIT๙" w:hint="cs"/>
          <w:sz w:val="32"/>
          <w:szCs w:val="32"/>
          <w:cs/>
        </w:rPr>
        <w:t>ูแลสัตว์ของตนมิให้ก่ออันตรายหรือเหตุรำคาญต่อผู้อื่น</w:t>
      </w:r>
    </w:p>
    <w:p w:rsidR="00657641" w:rsidRDefault="00657641" w:rsidP="00381848">
      <w:pPr>
        <w:pStyle w:val="a3"/>
        <w:numPr>
          <w:ilvl w:val="0"/>
          <w:numId w:val="17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ปฏิบัติการอื่นใดตามคำแนะนำของเจ้าพนักงานสาธารณสุข คำสั่งเจ้าพนักงานท้องถิ่น </w:t>
      </w:r>
    </w:p>
    <w:p w:rsidR="00657641" w:rsidRPr="00657641" w:rsidRDefault="00657641" w:rsidP="00657641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57641">
        <w:rPr>
          <w:rFonts w:ascii="TH SarabunIT๙" w:hAnsi="TH SarabunIT๙" w:cs="TH SarabunIT๙" w:hint="cs"/>
          <w:sz w:val="32"/>
          <w:szCs w:val="32"/>
          <w:cs/>
        </w:rPr>
        <w:t>รวมทั้งข้อบังคับ ระเบียบ  และคำสั่งขององค์การบริหารส่วนตำบลบางรูป</w:t>
      </w:r>
    </w:p>
    <w:p w:rsidR="00657641" w:rsidRDefault="00657641" w:rsidP="00EF16CE">
      <w:pPr>
        <w:tabs>
          <w:tab w:val="left" w:pos="0"/>
          <w:tab w:val="left" w:pos="851"/>
          <w:tab w:val="left" w:pos="1134"/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>ข้อ8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57641">
        <w:rPr>
          <w:rFonts w:ascii="TH SarabunIT๙" w:hAnsi="TH SarabunIT๙" w:cs="TH SarabunIT๙" w:hint="cs"/>
          <w:sz w:val="32"/>
          <w:szCs w:val="32"/>
          <w:cs/>
        </w:rPr>
        <w:t>กรณีการเลี้ยงสัตว์ซึ่งดำเนินกิจการ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ในลักษณะของฟาร์มเลี้ยงสัตว์  หรือเลี้ยงสัตว์เป็นจำนวนมาก เจ้าของสัตว์ต้องปฏิบัติตามหลักเกณฑ์และเงื่อนตามข้อ 7  อย่างเคร่งครัดเพื่อการดูแลสภาพหรือสุขลักษณะของสถานที่ที่ใช้เลี้ยงสัตว์ และต้องปฏิบัติตามมาตรการเพื่อป้องกันอันตรายจากเชื้อโรค หรือเหตุรำคาญอันเกิดจากการเลี้ยงสัตว์ ดังนี้</w:t>
      </w:r>
    </w:p>
    <w:p w:rsidR="00637957" w:rsidRDefault="00637957" w:rsidP="00637957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การดูแลสภาพและสุขลักษณะของสถานที่เลี้ยงสัตว์ ต้องทำรางระบายน้ำรับน้ำโสโครกไป</w:t>
      </w:r>
    </w:p>
    <w:p w:rsidR="00637957" w:rsidRDefault="00637957" w:rsidP="00637957">
      <w:p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37957">
        <w:rPr>
          <w:rFonts w:ascii="TH SarabunIT๙" w:hAnsi="TH SarabunIT๙" w:cs="TH SarabunIT๙" w:hint="cs"/>
          <w:sz w:val="32"/>
          <w:szCs w:val="32"/>
          <w:cs/>
        </w:rPr>
        <w:t>ให้พ้นจากที่นั้น</w:t>
      </w:r>
      <w:r>
        <w:rPr>
          <w:rFonts w:ascii="TH SarabunIT๙" w:hAnsi="TH SarabunIT๙" w:cs="TH SarabunIT๙" w:hint="cs"/>
          <w:sz w:val="32"/>
          <w:szCs w:val="32"/>
          <w:cs/>
        </w:rPr>
        <w:t>โดยสะดวกและเหมาะสม</w:t>
      </w:r>
    </w:p>
    <w:p w:rsidR="00637957" w:rsidRDefault="00637957" w:rsidP="00637957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การระบายน้ำเสียต้องไม่ให้เป็นที่เดือดร้อนแก่ผู้ใช้แหล่งน้ำสาธารณะ</w:t>
      </w:r>
    </w:p>
    <w:p w:rsidR="00637957" w:rsidRDefault="00637957" w:rsidP="00637957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ต้องจัดให้มีระบบกักเก็บหรือระบบบำบัดน้ำเสียอย่างเหมาะสม ทั้งนี้ ต้องไม่ทำให้เกิดกลิ่น</w:t>
      </w:r>
    </w:p>
    <w:p w:rsidR="00637957" w:rsidRDefault="00637957" w:rsidP="00637957">
      <w:p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37957">
        <w:rPr>
          <w:rFonts w:ascii="TH SarabunIT๙" w:hAnsi="TH SarabunIT๙" w:cs="TH SarabunIT๙" w:hint="cs"/>
          <w:sz w:val="32"/>
          <w:szCs w:val="32"/>
          <w:cs/>
        </w:rPr>
        <w:t>เหม็น</w:t>
      </w:r>
      <w:r>
        <w:rPr>
          <w:rFonts w:ascii="TH SarabunIT๙" w:hAnsi="TH SarabunIT๙" w:cs="TH SarabunIT๙" w:hint="cs"/>
          <w:sz w:val="32"/>
          <w:szCs w:val="32"/>
          <w:cs/>
        </w:rPr>
        <w:t>จนสร้างความเดือดร้อนรำคาญแก่ผู้อยู่อาศัยข้างเคียง</w:t>
      </w:r>
    </w:p>
    <w:p w:rsidR="00637957" w:rsidRDefault="00637957" w:rsidP="00637957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ต้องทำความสะอาด กวาดล้างสถานที่เลี้ยงสัตว์ให้อยู่ในสภาวะอันดีเสมอ</w:t>
      </w:r>
    </w:p>
    <w:p w:rsidR="00637957" w:rsidRDefault="00637957" w:rsidP="00637957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ต้องรักษาสถานที่อย่าให้เป็น</w:t>
      </w:r>
      <w:r w:rsidR="00EF16CE">
        <w:rPr>
          <w:rFonts w:ascii="TH SarabunIT๙" w:hAnsi="TH SarabunIT๙" w:cs="TH SarabunIT๙" w:hint="cs"/>
          <w:sz w:val="32"/>
          <w:szCs w:val="32"/>
          <w:cs/>
        </w:rPr>
        <w:t>แหล่ง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เพาะพันธ์แมลงวัน แมลงสาบ ยุง หรือสัตว์นำโรคอื่นๆ </w:t>
      </w:r>
    </w:p>
    <w:p w:rsidR="00637957" w:rsidRDefault="00637957" w:rsidP="00637957">
      <w:p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37957">
        <w:rPr>
          <w:rFonts w:ascii="TH SarabunIT๙" w:hAnsi="TH SarabunIT๙" w:cs="TH SarabunIT๙" w:hint="cs"/>
          <w:sz w:val="32"/>
          <w:szCs w:val="32"/>
          <w:cs/>
        </w:rPr>
        <w:t>และต้องเก็บวัสดุอุปกณ์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เครื่องใช้ในการเลี้ยงสัตว์ให้เป็นระเบียบเรียบร้อยอยู่เสมอ</w:t>
      </w:r>
    </w:p>
    <w:p w:rsidR="00637957" w:rsidRPr="00637957" w:rsidRDefault="00637957" w:rsidP="00637957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ต้องมีที่รองรับมูลฝอยและสิ่งปฏิกูลให้ถูกสุขลักษณะจำนวนเพียงพอ</w:t>
      </w:r>
    </w:p>
    <w:p w:rsidR="00657641" w:rsidRDefault="00637957" w:rsidP="00EF16CE">
      <w:pPr>
        <w:tabs>
          <w:tab w:val="left" w:pos="0"/>
          <w:tab w:val="left" w:pos="851"/>
          <w:tab w:val="left" w:pos="1134"/>
          <w:tab w:val="left" w:pos="1418"/>
          <w:tab w:val="left" w:pos="7371"/>
          <w:tab w:val="left" w:pos="7655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EF16CE" w:rsidRPr="00800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F16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A3B04">
        <w:rPr>
          <w:rFonts w:ascii="TH SarabunIT๙" w:hAnsi="TH SarabunIT๙" w:cs="TH SarabunIT๙" w:hint="cs"/>
          <w:sz w:val="32"/>
          <w:szCs w:val="32"/>
          <w:cs/>
        </w:rPr>
        <w:t>หลังจากที</w:t>
      </w:r>
      <w:r w:rsidR="00EF16CE">
        <w:rPr>
          <w:rFonts w:ascii="TH SarabunIT๙" w:hAnsi="TH SarabunIT๙" w:cs="TH SarabunIT๙" w:hint="cs"/>
          <w:sz w:val="32"/>
          <w:szCs w:val="32"/>
          <w:cs/>
        </w:rPr>
        <w:t>่ข้อบัญญัติฉบับนี้มีผลบังคับใช้</w:t>
      </w:r>
      <w:r w:rsidR="00CA3B04">
        <w:rPr>
          <w:rFonts w:ascii="TH SarabunIT๙" w:hAnsi="TH SarabunIT๙" w:cs="TH SarabunIT๙" w:hint="cs"/>
          <w:sz w:val="32"/>
          <w:szCs w:val="32"/>
          <w:cs/>
        </w:rPr>
        <w:t>ผู้ใดประสงค์จะเลี้ยงสัตว์ตามข้อ</w:t>
      </w:r>
      <w:r w:rsidR="00EF16CE"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="00EF16CE">
        <w:rPr>
          <w:rFonts w:ascii="TH SarabunIT๙" w:hAnsi="TH SarabunIT๙" w:cs="TH SarabunIT๙" w:hint="cs"/>
          <w:sz w:val="32"/>
          <w:szCs w:val="32"/>
          <w:cs/>
        </w:rPr>
        <w:tab/>
      </w:r>
      <w:r w:rsidR="00CA3B04">
        <w:rPr>
          <w:rFonts w:ascii="TH SarabunIT๙" w:hAnsi="TH SarabunIT๙" w:cs="TH SarabunIT๙" w:hint="cs"/>
          <w:sz w:val="32"/>
          <w:szCs w:val="32"/>
          <w:cs/>
        </w:rPr>
        <w:t>ต้องได้รับความยินยอมจากการประชุมประชาคมหมู่บ้าน  และได้รับอนุญาตจากเจ้าพนักงานท้องถิ่น</w:t>
      </w:r>
    </w:p>
    <w:p w:rsidR="00CA3B04" w:rsidRDefault="00CA3B04" w:rsidP="00CA3B04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การอนุญาตตามวรรคหนึ่งนั้นต้องปรากฏข้อเท็จจริงว่าสถานที่เลี้ยงสัตว์นั้นเป็น</w:t>
      </w:r>
      <w:r w:rsidR="00EF16CE">
        <w:rPr>
          <w:rFonts w:ascii="TH SarabunIT๙" w:hAnsi="TH SarabunIT๙" w:cs="TH SarabunIT๙" w:hint="cs"/>
          <w:sz w:val="32"/>
          <w:szCs w:val="32"/>
          <w:cs/>
        </w:rPr>
        <w:t>บริเวณที่โปร่ง อากาศถ่ายเทสะดวก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มีต้นไม้ให้ร่มเงาพอควร ตั้งอยู่ห่างจากแหล่งชุมชน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ศาสน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สถาน โบราณสถาน สถาบันการศึกษา โรงพยาบาล หรือสถานที่ราชการอื่น ๆ ในระยะที่ไม่ส่งผลต่อสุขภาพและไม่ก่อเหตุรำคาญต่อชุมชน โดยต้องมีระยะห่างจากสถานที่ดังกล่าวและแหล่งน้ำสาธารณะในระยะ ดังต่อไปนี้</w:t>
      </w:r>
    </w:p>
    <w:p w:rsidR="00CA3B04" w:rsidRDefault="00CA3B04" w:rsidP="00CA3B04">
      <w:pPr>
        <w:pStyle w:val="a3"/>
        <w:numPr>
          <w:ilvl w:val="0"/>
          <w:numId w:val="19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สำหรับสถานประกอบการเลี้ยงสัตว์น้อยกว่า 50 ตัว ต้องมีระยะห่างในระยะที่ไม่ก่อให้เกิด</w:t>
      </w:r>
    </w:p>
    <w:p w:rsidR="00CA3B04" w:rsidRPr="00CA3B04" w:rsidRDefault="00CA3B04" w:rsidP="00CA3B04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A3B04">
        <w:rPr>
          <w:rFonts w:ascii="TH SarabunIT๙" w:hAnsi="TH SarabunIT๙" w:cs="TH SarabunIT๙" w:hint="cs"/>
          <w:sz w:val="32"/>
          <w:szCs w:val="32"/>
          <w:cs/>
        </w:rPr>
        <w:t>ความรำคาญต่อชุมชนใกล้เคียง</w:t>
      </w:r>
    </w:p>
    <w:p w:rsidR="00CA3B04" w:rsidRDefault="00CA3B04" w:rsidP="00CA3B04">
      <w:pPr>
        <w:pStyle w:val="a3"/>
        <w:numPr>
          <w:ilvl w:val="0"/>
          <w:numId w:val="19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สำหรับสถานประกอบการเลี้ยงสัตว์</w:t>
      </w:r>
      <w:r w:rsidR="00C0564E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</w:t>
      </w:r>
      <w:r w:rsidR="00974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4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500 ตัว ต้องมีระยะห่างไม่น้อยกว่า </w:t>
      </w:r>
    </w:p>
    <w:p w:rsidR="0097451C" w:rsidRDefault="00CA3B04" w:rsidP="0097451C">
      <w:pPr>
        <w:pStyle w:val="a3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H SarabunIT๙" w:hAnsi="TH SarabunIT๙" w:cs="TH SarabunIT๙"/>
          <w:sz w:val="32"/>
          <w:szCs w:val="32"/>
        </w:rPr>
      </w:pPr>
      <w:r w:rsidRPr="00CA3B04"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CA3B04" w:rsidRPr="00CA3B04" w:rsidRDefault="00CA3B04" w:rsidP="00CA3B04">
      <w:pPr>
        <w:pStyle w:val="a3"/>
        <w:tabs>
          <w:tab w:val="left" w:pos="0"/>
          <w:tab w:val="left" w:pos="851"/>
          <w:tab w:val="left" w:pos="1418"/>
        </w:tabs>
        <w:spacing w:after="0" w:line="240" w:lineRule="auto"/>
        <w:ind w:left="7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Pr="00CA3B04">
        <w:rPr>
          <w:rFonts w:ascii="TH SarabunIT๙" w:hAnsi="TH SarabunIT๙" w:cs="TH SarabunIT๙" w:hint="cs"/>
          <w:sz w:val="32"/>
          <w:szCs w:val="32"/>
          <w:cs/>
        </w:rPr>
        <w:t>สำหรับสถานประกอบการเลี้ยงสัตว์</w:t>
      </w:r>
      <w:r w:rsidR="00C0564E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CA3B04">
        <w:rPr>
          <w:rFonts w:ascii="TH SarabunIT๙" w:hAnsi="TH SarabunIT๙" w:cs="TH SarabunIT๙" w:hint="cs"/>
          <w:sz w:val="32"/>
          <w:szCs w:val="32"/>
          <w:cs/>
        </w:rPr>
        <w:t xml:space="preserve"> 500 - 1,000 ตัว ต้องมีระยะห่างไม่น้อย</w:t>
      </w:r>
    </w:p>
    <w:p w:rsidR="0097451C" w:rsidRDefault="00CA3B04" w:rsidP="0097451C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A3B04">
        <w:rPr>
          <w:rFonts w:ascii="TH SarabunIT๙" w:hAnsi="TH SarabunIT๙" w:cs="TH SarabunIT๙" w:hint="cs"/>
          <w:sz w:val="32"/>
          <w:szCs w:val="32"/>
          <w:cs/>
        </w:rPr>
        <w:t>กว่า</w:t>
      </w:r>
      <w:r w:rsidR="0097451C">
        <w:rPr>
          <w:rFonts w:ascii="TH SarabunIT๙" w:hAnsi="TH SarabunIT๙" w:cs="TH SarabunIT๙" w:hint="cs"/>
          <w:sz w:val="32"/>
          <w:szCs w:val="32"/>
          <w:cs/>
        </w:rPr>
        <w:t xml:space="preserve"> 1 กิโลเมตร</w:t>
      </w:r>
      <w:r w:rsidRPr="00CA3B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51C">
        <w:rPr>
          <w:rFonts w:ascii="TH SarabunIT๙" w:hAnsi="TH SarabunIT๙" w:cs="TH SarabunIT๙"/>
          <w:sz w:val="32"/>
          <w:szCs w:val="32"/>
        </w:rPr>
        <w:tab/>
      </w:r>
    </w:p>
    <w:p w:rsidR="00C0564E" w:rsidRDefault="0097451C" w:rsidP="0097451C">
      <w:pPr>
        <w:pStyle w:val="a3"/>
        <w:numPr>
          <w:ilvl w:val="0"/>
          <w:numId w:val="16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0564E">
        <w:rPr>
          <w:rFonts w:ascii="TH SarabunIT๙" w:hAnsi="TH SarabunIT๙" w:cs="TH SarabunIT๙" w:hint="cs"/>
          <w:sz w:val="32"/>
          <w:szCs w:val="32"/>
          <w:cs/>
        </w:rPr>
        <w:t>สำหรับสถานประกอบการเลี้ยงสัตว์กว่า  1,000 ตัวขึ้นไป ต้องมีระยะห่างไม่น้อยกว่า</w:t>
      </w:r>
      <w:r w:rsidR="008F48FE" w:rsidRPr="00C056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7451C" w:rsidRDefault="008F48FE" w:rsidP="00C0564E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0564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7451C" w:rsidRPr="00C0564E">
        <w:rPr>
          <w:rFonts w:ascii="TH SarabunIT๙" w:hAnsi="TH SarabunIT๙" w:cs="TH SarabunIT๙" w:hint="cs"/>
          <w:sz w:val="32"/>
          <w:szCs w:val="32"/>
          <w:cs/>
        </w:rPr>
        <w:t xml:space="preserve"> กิโลเมตร </w:t>
      </w:r>
      <w:r w:rsidR="0097451C" w:rsidRPr="00C0564E">
        <w:rPr>
          <w:rFonts w:ascii="TH SarabunIT๙" w:hAnsi="TH SarabunIT๙" w:cs="TH SarabunIT๙"/>
          <w:sz w:val="32"/>
          <w:szCs w:val="32"/>
        </w:rPr>
        <w:tab/>
      </w:r>
    </w:p>
    <w:p w:rsidR="004A4D53" w:rsidRDefault="004A4D53" w:rsidP="00C0564E">
      <w:pPr>
        <w:tabs>
          <w:tab w:val="left" w:pos="0"/>
          <w:tab w:val="left" w:pos="851"/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0564E" w:rsidRDefault="00C0564E" w:rsidP="00C0564E">
      <w:pPr>
        <w:tabs>
          <w:tab w:val="left" w:pos="0"/>
          <w:tab w:val="left" w:pos="851"/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4A4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A4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0564E" w:rsidRPr="00C0564E" w:rsidRDefault="00C0564E" w:rsidP="00C0564E">
      <w:pPr>
        <w:tabs>
          <w:tab w:val="left" w:pos="0"/>
          <w:tab w:val="left" w:pos="851"/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F48FE" w:rsidRDefault="008F48FE" w:rsidP="008F48FE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ผู้ขออนุญาตดังกล่าวให้ยื่นคำร้องต่อเจ้าพนักงานท้องถิ่นตามแบบและเงื่อนไขที่กำหนด </w:t>
      </w:r>
      <w:r w:rsidR="00C0564E">
        <w:rPr>
          <w:rFonts w:ascii="TH SarabunIT๙" w:hAnsi="TH SarabunIT๙" w:cs="TH SarabunIT๙" w:hint="cs"/>
          <w:sz w:val="32"/>
          <w:szCs w:val="32"/>
          <w:cs/>
        </w:rPr>
        <w:t>พร้อมด้วยหลักฐานดังต่อไปนี้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อย่างน้อย 1 ชุด</w:t>
      </w:r>
    </w:p>
    <w:p w:rsidR="008F48FE" w:rsidRDefault="008F48FE" w:rsidP="008F48FE">
      <w:pPr>
        <w:pStyle w:val="a3"/>
        <w:numPr>
          <w:ilvl w:val="0"/>
          <w:numId w:val="23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</w:p>
    <w:p w:rsidR="008F48FE" w:rsidRDefault="008F48FE" w:rsidP="008F48FE">
      <w:pPr>
        <w:pStyle w:val="a3"/>
        <w:numPr>
          <w:ilvl w:val="0"/>
          <w:numId w:val="23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</w:p>
    <w:p w:rsidR="008F48FE" w:rsidRDefault="008F48FE" w:rsidP="008F48FE">
      <w:pPr>
        <w:pStyle w:val="a3"/>
        <w:numPr>
          <w:ilvl w:val="0"/>
          <w:numId w:val="23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หนังสือแสดงความเป็นเจ้าของที่ดิน</w:t>
      </w:r>
    </w:p>
    <w:p w:rsidR="00D764D7" w:rsidRDefault="00D764D7" w:rsidP="008F48FE">
      <w:pPr>
        <w:pStyle w:val="a3"/>
        <w:numPr>
          <w:ilvl w:val="0"/>
          <w:numId w:val="23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เอกสารหรือหลักฐานอื่นที่เจ้าพนักงานท้องถิ่นเห็นสมควรเรียกเพิ่มเติม เพื่อประกอบการ</w:t>
      </w:r>
    </w:p>
    <w:p w:rsidR="00D764D7" w:rsidRPr="00D764D7" w:rsidRDefault="00D764D7" w:rsidP="00D764D7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64D7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D764D7" w:rsidRDefault="0097451C" w:rsidP="00812A98">
      <w:pPr>
        <w:tabs>
          <w:tab w:val="left" w:pos="0"/>
          <w:tab w:val="left" w:pos="851"/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764D7" w:rsidRPr="00800326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D764D7" w:rsidRPr="00800326">
        <w:rPr>
          <w:rFonts w:ascii="TH SarabunIT๙" w:hAnsi="TH SarabunIT๙" w:cs="TH SarabunIT๙"/>
          <w:sz w:val="32"/>
          <w:szCs w:val="32"/>
        </w:rPr>
        <w:t xml:space="preserve"> 10</w:t>
      </w:r>
      <w:r w:rsidR="00D764D7" w:rsidRPr="00D764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64D7" w:rsidRPr="00D764D7">
        <w:rPr>
          <w:rFonts w:ascii="TH SarabunIT๙" w:hAnsi="TH SarabunIT๙" w:cs="TH SarabunIT๙" w:hint="cs"/>
          <w:sz w:val="32"/>
          <w:szCs w:val="32"/>
          <w:cs/>
        </w:rPr>
        <w:t>ในกรณี</w:t>
      </w:r>
      <w:r w:rsidRPr="00D764D7">
        <w:rPr>
          <w:rFonts w:ascii="TH SarabunIT๙" w:hAnsi="TH SarabunIT๙" w:cs="TH SarabunIT๙"/>
          <w:sz w:val="32"/>
          <w:szCs w:val="32"/>
        </w:rPr>
        <w:tab/>
      </w:r>
      <w:r w:rsidR="00D764D7" w:rsidRPr="00D764D7">
        <w:rPr>
          <w:rFonts w:ascii="TH SarabunIT๙" w:hAnsi="TH SarabunIT๙" w:cs="TH SarabunIT๙" w:hint="cs"/>
          <w:sz w:val="32"/>
          <w:szCs w:val="32"/>
          <w:cs/>
        </w:rPr>
        <w:t>ที่มีเหตุควรสงสัยว่า</w:t>
      </w:r>
      <w:r w:rsidR="00D764D7">
        <w:rPr>
          <w:rFonts w:ascii="TH SarabunIT๙" w:hAnsi="TH SarabunIT๙" w:cs="TH SarabunIT๙" w:hint="cs"/>
          <w:sz w:val="32"/>
          <w:szCs w:val="32"/>
          <w:cs/>
        </w:rPr>
        <w:t>สัตว์เลี้ยงนั้</w:t>
      </w:r>
      <w:r w:rsidR="00C0564E">
        <w:rPr>
          <w:rFonts w:ascii="TH SarabunIT๙" w:hAnsi="TH SarabunIT๙" w:cs="TH SarabunIT๙" w:hint="cs"/>
          <w:sz w:val="32"/>
          <w:szCs w:val="32"/>
          <w:cs/>
        </w:rPr>
        <w:t>นเป็นโรคอันอาจเป็นอันตรายต่อ</w:t>
      </w:r>
      <w:r w:rsidR="00D764D7">
        <w:rPr>
          <w:rFonts w:ascii="TH SarabunIT๙" w:hAnsi="TH SarabunIT๙" w:cs="TH SarabunIT๙" w:hint="cs"/>
          <w:sz w:val="32"/>
          <w:szCs w:val="32"/>
          <w:cs/>
        </w:rPr>
        <w:t>สุขภาพของบุคคลทั่วไป ให้เจ้าของสัตว์แยก กักกัน สัตว์นั้นไว้ต่างหาก และแจ้งให้เจ้าพนักงานท้องถิ่นหรือเจ้าพนักงานสาธารณสุขทราบ รวมถึงต้องแจ้งให้</w:t>
      </w:r>
      <w:proofErr w:type="spellStart"/>
      <w:r w:rsidR="00D764D7">
        <w:rPr>
          <w:rFonts w:ascii="TH SarabunIT๙" w:hAnsi="TH SarabunIT๙" w:cs="TH SarabunIT๙" w:hint="cs"/>
          <w:sz w:val="32"/>
          <w:szCs w:val="32"/>
          <w:cs/>
        </w:rPr>
        <w:t>สัตว</w:t>
      </w:r>
      <w:proofErr w:type="spellEnd"/>
      <w:r w:rsidR="00D764D7">
        <w:rPr>
          <w:rFonts w:ascii="TH SarabunIT๙" w:hAnsi="TH SarabunIT๙" w:cs="TH SarabunIT๙" w:hint="cs"/>
          <w:sz w:val="32"/>
          <w:szCs w:val="32"/>
          <w:cs/>
        </w:rPr>
        <w:t>แพทย์ของหน่วยงานราชการทราบ</w:t>
      </w:r>
      <w:r w:rsidR="00D764D7">
        <w:rPr>
          <w:rFonts w:ascii="TH SarabunIT๙" w:hAnsi="TH SarabunIT๙" w:cs="TH SarabunIT๙"/>
          <w:sz w:val="32"/>
          <w:szCs w:val="32"/>
        </w:rPr>
        <w:t xml:space="preserve"> </w:t>
      </w:r>
      <w:r w:rsidR="00D764D7">
        <w:rPr>
          <w:rFonts w:ascii="TH SarabunIT๙" w:hAnsi="TH SarabunIT๙" w:cs="TH SarabunIT๙" w:hint="cs"/>
          <w:sz w:val="32"/>
          <w:szCs w:val="32"/>
          <w:cs/>
        </w:rPr>
        <w:t>และต้องปฏิบัติตามคำแนะนำโดยเคร่งครัด</w:t>
      </w:r>
    </w:p>
    <w:p w:rsidR="00812A98" w:rsidRDefault="00D764D7" w:rsidP="00C0564E">
      <w:pPr>
        <w:tabs>
          <w:tab w:val="left" w:pos="0"/>
          <w:tab w:val="left" w:pos="851"/>
          <w:tab w:val="left" w:pos="1134"/>
          <w:tab w:val="left" w:pos="1276"/>
          <w:tab w:val="left" w:pos="1418"/>
          <w:tab w:val="left" w:pos="1560"/>
          <w:tab w:val="left" w:pos="2835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2A98" w:rsidRPr="00800326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812A98" w:rsidRPr="00800326">
        <w:rPr>
          <w:rFonts w:ascii="TH SarabunIT๙" w:hAnsi="TH SarabunIT๙" w:cs="TH SarabunIT๙" w:hint="cs"/>
          <w:sz w:val="32"/>
          <w:szCs w:val="32"/>
          <w:cs/>
        </w:rPr>
        <w:tab/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812A9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ให้เจ้าพนักงานท้องถิ่นมีอำนาจกำหนดการ</w:t>
      </w:r>
      <w:r w:rsidR="00812A98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ลี้ยง</w:t>
      </w:r>
      <w:r w:rsidR="00812A98">
        <w:rPr>
          <w:rFonts w:ascii="TH SarabunIT๙" w:hAnsi="TH SarabunIT๙" w:cs="TH SarabunIT๙" w:hint="cs"/>
          <w:sz w:val="32"/>
          <w:szCs w:val="32"/>
          <w:cs/>
        </w:rPr>
        <w:t>หรือปล่อยสัตว์</w:t>
      </w:r>
      <w:r w:rsidR="00C0564E">
        <w:rPr>
          <w:rFonts w:ascii="TH SarabunIT๙" w:hAnsi="TH SarabunIT๙" w:cs="TH SarabunIT๙" w:hint="cs"/>
          <w:sz w:val="32"/>
          <w:szCs w:val="32"/>
          <w:cs/>
        </w:rPr>
        <w:t xml:space="preserve"> หรือห้ามเลี้ยงหรือปล่อยสัตว์</w:t>
      </w:r>
      <w:r w:rsidR="00812A98">
        <w:rPr>
          <w:rFonts w:ascii="TH SarabunIT๙" w:hAnsi="TH SarabunIT๙" w:cs="TH SarabunIT๙" w:hint="cs"/>
          <w:sz w:val="32"/>
          <w:szCs w:val="32"/>
          <w:cs/>
        </w:rPr>
        <w:t>เฉพาะเขตควบคุมการปล่อยสัตว์ ในเขตท้องที่ใดท้องที่หนึ่งหรือเต็มพื้นที่องค์การบริหารส่วนตำบลบางรูป ยกเว้นการควบคุมการปล่อยสัตว์เพื่อการกุศลตามประเพณี</w:t>
      </w:r>
    </w:p>
    <w:p w:rsidR="00812A98" w:rsidRDefault="00812A98" w:rsidP="00812A98">
      <w:p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>ข้อ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เจ้าของสัตว์จะต้องควบคุมดูแลสัตว์และสถานที่เลี้ยงสัตว์ของตนมิให้ก่อเหตุรำคาญแก่ผู้อื่น</w:t>
      </w:r>
    </w:p>
    <w:p w:rsidR="00F3158F" w:rsidRDefault="00812A98" w:rsidP="00C0564E">
      <w:pPr>
        <w:tabs>
          <w:tab w:val="left" w:pos="0"/>
          <w:tab w:val="left" w:pos="851"/>
          <w:tab w:val="left" w:pos="1134"/>
          <w:tab w:val="left" w:pos="1276"/>
          <w:tab w:val="left" w:pos="1418"/>
          <w:tab w:val="left" w:pos="1560"/>
          <w:tab w:val="left" w:pos="7088"/>
          <w:tab w:val="left" w:pos="7371"/>
          <w:tab w:val="left" w:pos="7797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C0564E" w:rsidRPr="00800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315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หากเจ้าของสัตว์ปฏิบัติไม่ถูกต้องตามพระราชบัญญัติ</w:t>
      </w:r>
      <w:r w:rsidR="00CC6DE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3158F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CC6DEE">
        <w:rPr>
          <w:rFonts w:ascii="TH SarabunIT๙" w:hAnsi="TH SarabunIT๙" w:cs="TH SarabunIT๙" w:hint="cs"/>
          <w:sz w:val="32"/>
          <w:szCs w:val="32"/>
          <w:cs/>
        </w:rPr>
        <w:tab/>
      </w:r>
      <w:r w:rsidR="00F3158F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C056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2535กฎกระทรวง</w:t>
      </w:r>
      <w:r w:rsidR="00CC6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หรือประกาศที่ออกตามพระราชบัญญัติ</w:t>
      </w:r>
      <w:r w:rsidR="00CC6DE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3158F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พ.ศ. </w:t>
      </w:r>
      <w:r>
        <w:rPr>
          <w:rFonts w:ascii="TH SarabunIT๙" w:hAnsi="TH SarabunIT๙" w:cs="TH SarabunIT๙" w:hint="cs"/>
          <w:sz w:val="32"/>
          <w:szCs w:val="32"/>
          <w:cs/>
        </w:rPr>
        <w:t>2535 หรือข้อบัญญัตินี้หรือคำสั่งของเจ้าพนักงานท้องถิ่นที่กำหนดไว้เกี่ยวกับการเลี้ยงสัตว์หรือปล่อยสัตว์ ให้เจ้าพนักงานท้องถิ่นที่มีอำนาจสั่งให้เจ้าของสัตว์</w:t>
      </w:r>
      <w:r w:rsidR="00C0564E">
        <w:rPr>
          <w:rFonts w:ascii="TH SarabunIT๙" w:hAnsi="TH SarabunIT๙" w:cs="TH SarabunIT๙" w:hint="cs"/>
          <w:sz w:val="32"/>
          <w:szCs w:val="32"/>
          <w:cs/>
        </w:rPr>
        <w:t>แก้</w:t>
      </w:r>
      <w:r>
        <w:rPr>
          <w:rFonts w:ascii="TH SarabunIT๙" w:hAnsi="TH SarabunIT๙" w:cs="TH SarabunIT๙" w:hint="cs"/>
          <w:sz w:val="32"/>
          <w:szCs w:val="32"/>
          <w:cs/>
        </w:rPr>
        <w:t>ไขหรือปรับปรุงให้ถูกต้องได้ และถ้าเจ้าของสัตว์ไม่แก้ไข</w:t>
      </w:r>
      <w:r w:rsidR="00F3158F">
        <w:rPr>
          <w:rFonts w:ascii="TH SarabunIT๙" w:hAnsi="TH SarabunIT๙" w:cs="TH SarabunIT๙" w:hint="cs"/>
          <w:sz w:val="32"/>
          <w:szCs w:val="32"/>
          <w:cs/>
        </w:rPr>
        <w:t>หรือถ้าการเลี้ยงสัตว์หรือปล่อยสัตว์นั้นจะก่อให้เกิด หรือมีเหตุอันควร</w:t>
      </w:r>
      <w:r w:rsidR="00D764D7">
        <w:rPr>
          <w:rFonts w:ascii="TH SarabunIT๙" w:hAnsi="TH SarabunIT๙" w:cs="TH SarabunIT๙"/>
          <w:sz w:val="32"/>
          <w:szCs w:val="32"/>
          <w:cs/>
        </w:rPr>
        <w:softHyphen/>
      </w:r>
      <w:r w:rsidR="00F3158F">
        <w:rPr>
          <w:rFonts w:ascii="TH SarabunIT๙" w:hAnsi="TH SarabunIT๙" w:cs="TH SarabunIT๙" w:hint="cs"/>
          <w:sz w:val="32"/>
          <w:szCs w:val="32"/>
          <w:cs/>
        </w:rPr>
        <w:t>สงสัยว่าจะเกิดอันตรายอย่างร้ายแรงต่อสุขภาพ</w:t>
      </w:r>
      <w:r w:rsidR="00C0564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3158F">
        <w:rPr>
          <w:rFonts w:ascii="TH SarabunIT๙" w:hAnsi="TH SarabunIT๙" w:cs="TH SarabunIT๙" w:hint="cs"/>
          <w:sz w:val="32"/>
          <w:szCs w:val="32"/>
          <w:cs/>
        </w:rPr>
        <w:t>ประชาชน เจ้าพนักงานท้องถิ่นจะสั่งให้ผู้นั้นหยุดเลี้ยงสัตว์ทันทีเป็นการชั่วคราว จนกว่าจะเป็นที่พอใจแก่เจ้าพนักงานท้องถิ่นว่าปราศจากอันตรายแล้วก็ได้ คำสั่งของเจ้าพนักงานท้องถิ่น ได้กำหนดระยะเวลาที่ต้องปฏิบัติตามคำสั่งไว้ตามสมควร</w:t>
      </w:r>
    </w:p>
    <w:p w:rsidR="00CC6DEE" w:rsidRDefault="00F3158F" w:rsidP="00F3158F">
      <w:pPr>
        <w:tabs>
          <w:tab w:val="left" w:pos="0"/>
          <w:tab w:val="left" w:pos="851"/>
          <w:tab w:val="left" w:pos="1134"/>
          <w:tab w:val="left" w:pos="1276"/>
          <w:tab w:val="left" w:pos="1560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0326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กรณีการเลี้ยงสัตว์ในสถานที่ของเอกชนหรือทางสาธารณะ ก่อให้เกิดเหตุเดือดร้อนรำคาญต่อผู้อื่น ให้เจ้าพนักงานท้องถิ่นมีอำนาจออกคำสั่งเป็นหนังสือให้เจ้าของสัตว์หรือผู้ครอบครองสถานที่</w:t>
      </w:r>
      <w:r w:rsidR="00CC6DEE">
        <w:rPr>
          <w:rFonts w:ascii="TH SarabunIT๙" w:hAnsi="TH SarabunIT๙" w:cs="TH SarabunIT๙" w:hint="cs"/>
          <w:sz w:val="32"/>
          <w:szCs w:val="32"/>
          <w:cs/>
        </w:rPr>
        <w:t>เลี้ยงสัตว์ระงับเหตุรำคาญภายในเวลาอันสมควร และถ้าเห็นสมควรจะให้กระทำโดยวิธีใดเพื่อระงับเหตุรำคาญนั้น หรือสมควรกำหนดวิธีการเพื่อป้องกันมิให้มีเหตุรำคาญเกิดขึ้นอีกในอนาคตให้ระบุไว้ในคำสั่งนั้น</w:t>
      </w:r>
    </w:p>
    <w:p w:rsidR="00CC6DEE" w:rsidRDefault="00CC6DEE" w:rsidP="00F3158F">
      <w:pPr>
        <w:tabs>
          <w:tab w:val="left" w:pos="0"/>
          <w:tab w:val="left" w:pos="851"/>
          <w:tab w:val="left" w:pos="1134"/>
          <w:tab w:val="left" w:pos="1276"/>
          <w:tab w:val="left" w:pos="1560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>ข้อ 15</w:t>
      </w:r>
      <w:r w:rsidRPr="00CC6D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451C" w:rsidRPr="00CC6DE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เพื่อปฏิบัติการให้เป็นไปตามพระราชบัญญัติการสาธารณสุข พ.ศ. 2535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และข้อบัญญัตินี้</w:t>
      </w:r>
      <w:r w:rsidR="00C056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ให้เจ้าพนักงานท้องถิ่นและเจ้าพนักงานสาธารณสุขมีอำนาจ ดังนี้</w:t>
      </w:r>
    </w:p>
    <w:p w:rsidR="004B2EC2" w:rsidRDefault="00CC6DEE" w:rsidP="00CC6DEE">
      <w:pPr>
        <w:pStyle w:val="a3"/>
        <w:numPr>
          <w:ilvl w:val="0"/>
          <w:numId w:val="24"/>
        </w:numPr>
        <w:tabs>
          <w:tab w:val="left" w:pos="0"/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B2EC2">
        <w:rPr>
          <w:rFonts w:ascii="TH SarabunIT๙" w:hAnsi="TH SarabunIT๙" w:cs="TH SarabunIT๙" w:hint="cs"/>
          <w:sz w:val="32"/>
          <w:szCs w:val="32"/>
          <w:cs/>
        </w:rPr>
        <w:t>มีหนังสือเรียกบุคคลใดๆ มาให้ถ้อยคำหรือแจ้งข้อเท็จจริง หรือทำคำชี้แจงเป็นหนังสือ</w:t>
      </w:r>
    </w:p>
    <w:p w:rsidR="00CC6DEE" w:rsidRPr="004B2EC2" w:rsidRDefault="00CC6DEE" w:rsidP="004B2EC2">
      <w:pPr>
        <w:tabs>
          <w:tab w:val="left" w:pos="0"/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B2EC2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4B2EC2" w:rsidRPr="004B2E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2EC2">
        <w:rPr>
          <w:rFonts w:ascii="TH SarabunIT๙" w:hAnsi="TH SarabunIT๙" w:cs="TH SarabunIT๙" w:hint="cs"/>
          <w:sz w:val="32"/>
          <w:szCs w:val="32"/>
          <w:cs/>
        </w:rPr>
        <w:t>ให้เอกสารหรือหลักฐานใดเพื่อตรวจสอบ หรือเพื่อประกอบการพิจารณา</w:t>
      </w:r>
    </w:p>
    <w:p w:rsidR="00CC6DEE" w:rsidRDefault="00CC6DEE" w:rsidP="00CC6DEE">
      <w:pPr>
        <w:pStyle w:val="a3"/>
        <w:numPr>
          <w:ilvl w:val="0"/>
          <w:numId w:val="24"/>
        </w:numPr>
        <w:tabs>
          <w:tab w:val="left" w:pos="0"/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เข้าไปในอาคารหรือสถานที่ใด</w:t>
      </w:r>
      <w:r w:rsidR="00FB3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FB3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ในระหว่างพระอาทิตย์ขึ้นและพระอาทิตย์ตก หรือใน</w:t>
      </w:r>
    </w:p>
    <w:p w:rsidR="00CC6DEE" w:rsidRDefault="00CC6DEE" w:rsidP="00FB3C4F">
      <w:pPr>
        <w:tabs>
          <w:tab w:val="left" w:pos="0"/>
          <w:tab w:val="left" w:pos="709"/>
          <w:tab w:val="left" w:pos="1134"/>
          <w:tab w:val="left" w:pos="1276"/>
          <w:tab w:val="left" w:pos="1560"/>
          <w:tab w:val="left" w:pos="8222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C6DEE">
        <w:rPr>
          <w:rFonts w:ascii="TH SarabunIT๙" w:hAnsi="TH SarabunIT๙" w:cs="TH SarabunIT๙" w:hint="cs"/>
          <w:sz w:val="32"/>
          <w:szCs w:val="32"/>
          <w:cs/>
        </w:rPr>
        <w:t>เวลาทำการ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เพื่อตรวจสอบ หรือควบคุมเพื่อให้เป็นไปตามข้อบัญญัตินี้</w:t>
      </w:r>
      <w:r w:rsidR="004B2EC2">
        <w:rPr>
          <w:rFonts w:ascii="TH SarabunIT๙" w:hAnsi="TH SarabunIT๙" w:cs="TH SarabunIT๙" w:hint="cs"/>
          <w:sz w:val="32"/>
          <w:szCs w:val="32"/>
          <w:cs/>
        </w:rPr>
        <w:t xml:space="preserve"> หรือพระราชบัญญัติการสาธารณสุข พ.ศ. 2535</w:t>
      </w:r>
      <w:r w:rsidR="00FB3C4F">
        <w:rPr>
          <w:rFonts w:ascii="TH SarabunIT๙" w:hAnsi="TH SarabunIT๙" w:cs="TH SarabunIT๙" w:hint="cs"/>
          <w:sz w:val="32"/>
          <w:szCs w:val="32"/>
          <w:cs/>
        </w:rPr>
        <w:tab/>
      </w:r>
      <w:r w:rsidR="004B2EC2">
        <w:rPr>
          <w:rFonts w:ascii="TH SarabunIT๙" w:hAnsi="TH SarabunIT๙" w:cs="TH SarabunIT๙" w:hint="cs"/>
          <w:sz w:val="32"/>
          <w:szCs w:val="32"/>
          <w:cs/>
        </w:rPr>
        <w:t>ในการนี้ให้มีอำนาจสอบข้อเท็จจริงหรือเรียกหนังสือหรื</w:t>
      </w:r>
      <w:r w:rsidR="00FB3C4F">
        <w:rPr>
          <w:rFonts w:ascii="TH SarabunIT๙" w:hAnsi="TH SarabunIT๙" w:cs="TH SarabunIT๙" w:hint="cs"/>
          <w:sz w:val="32"/>
          <w:szCs w:val="32"/>
          <w:cs/>
        </w:rPr>
        <w:t>อหลักฐานที่เกี่ยวข้องจากเจ้าของ</w:t>
      </w:r>
      <w:r w:rsidR="00FB3C4F">
        <w:rPr>
          <w:rFonts w:ascii="TH SarabunIT๙" w:hAnsi="TH SarabunIT๙" w:cs="TH SarabunIT๙" w:hint="cs"/>
          <w:sz w:val="32"/>
          <w:szCs w:val="32"/>
          <w:cs/>
        </w:rPr>
        <w:tab/>
      </w:r>
      <w:r w:rsidR="004B2EC2">
        <w:rPr>
          <w:rFonts w:ascii="TH SarabunIT๙" w:hAnsi="TH SarabunIT๙" w:cs="TH SarabunIT๙" w:hint="cs"/>
          <w:sz w:val="32"/>
          <w:szCs w:val="32"/>
          <w:cs/>
        </w:rPr>
        <w:t>หรือผู้ครอบครองสถานที่นั้น</w:t>
      </w:r>
    </w:p>
    <w:p w:rsidR="00FB3C4F" w:rsidRDefault="00FB3C4F" w:rsidP="00FB3C4F">
      <w:pPr>
        <w:tabs>
          <w:tab w:val="left" w:pos="0"/>
          <w:tab w:val="left" w:pos="709"/>
          <w:tab w:val="left" w:pos="1134"/>
          <w:tab w:val="left" w:pos="1276"/>
          <w:tab w:val="left" w:pos="1560"/>
          <w:tab w:val="left" w:pos="8222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A4D53" w:rsidRDefault="004A4D53" w:rsidP="00FB3C4F">
      <w:pPr>
        <w:tabs>
          <w:tab w:val="left" w:pos="0"/>
          <w:tab w:val="left" w:pos="709"/>
          <w:tab w:val="left" w:pos="1134"/>
          <w:tab w:val="left" w:pos="1276"/>
          <w:tab w:val="left" w:pos="1560"/>
          <w:tab w:val="left" w:pos="82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B3C4F" w:rsidRDefault="00FB3C4F" w:rsidP="00FB3C4F">
      <w:pPr>
        <w:tabs>
          <w:tab w:val="left" w:pos="0"/>
          <w:tab w:val="left" w:pos="709"/>
          <w:tab w:val="left" w:pos="1134"/>
          <w:tab w:val="left" w:pos="1276"/>
          <w:tab w:val="left" w:pos="1560"/>
          <w:tab w:val="left" w:pos="82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4A4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4A4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B3C4F" w:rsidRDefault="00FB3C4F" w:rsidP="00FB3C4F">
      <w:pPr>
        <w:tabs>
          <w:tab w:val="left" w:pos="0"/>
          <w:tab w:val="left" w:pos="709"/>
          <w:tab w:val="left" w:pos="1134"/>
          <w:tab w:val="left" w:pos="1276"/>
          <w:tab w:val="left" w:pos="1560"/>
          <w:tab w:val="left" w:pos="82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B2EC2" w:rsidRDefault="004B2EC2" w:rsidP="004B2EC2">
      <w:pPr>
        <w:pStyle w:val="a3"/>
        <w:numPr>
          <w:ilvl w:val="0"/>
          <w:numId w:val="24"/>
        </w:numPr>
        <w:tabs>
          <w:tab w:val="left" w:pos="0"/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แนะนำให้เจ้าของสัตว์ปฏิบัติให้ถูกต้องตามข้อบัญญัติหรือตามพระราชบัญญัติ ผู้ได้รับ</w:t>
      </w:r>
    </w:p>
    <w:p w:rsidR="004B2EC2" w:rsidRDefault="004B2EC2" w:rsidP="004B2EC2">
      <w:pPr>
        <w:tabs>
          <w:tab w:val="left" w:pos="0"/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B2EC2">
        <w:rPr>
          <w:rFonts w:ascii="TH SarabunIT๙" w:hAnsi="TH SarabunIT๙" w:cs="TH SarabunIT๙" w:hint="cs"/>
          <w:sz w:val="32"/>
          <w:szCs w:val="32"/>
          <w:cs/>
        </w:rPr>
        <w:t>ใบอนุญาตหรือหนังสือรับรอง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การแจ้งปฏิบัติให้ถูกต้องตามเงื่อนไขในใบอนุญาตหรือหนังสือรับรองการแจ้ง หรือตามข้อบัญญัตินี้</w:t>
      </w:r>
    </w:p>
    <w:p w:rsidR="00BC247E" w:rsidRDefault="004B2EC2" w:rsidP="004B2EC2">
      <w:pPr>
        <w:pStyle w:val="a3"/>
        <w:numPr>
          <w:ilvl w:val="0"/>
          <w:numId w:val="24"/>
        </w:numPr>
        <w:tabs>
          <w:tab w:val="left" w:pos="0"/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ยึดหรืออายัดสิ่งของใดๆ ที่อาจก่อให้เกิดอันตราย</w:t>
      </w:r>
      <w:r w:rsidR="00BC247E">
        <w:rPr>
          <w:rFonts w:ascii="TH SarabunIT๙" w:hAnsi="TH SarabunIT๙" w:cs="TH SarabunIT๙" w:hint="cs"/>
          <w:sz w:val="32"/>
          <w:szCs w:val="32"/>
          <w:cs/>
        </w:rPr>
        <w:t>ต่อสุขภาพของประชาชนเพื่อประโยชน์</w:t>
      </w:r>
    </w:p>
    <w:p w:rsidR="004B2EC2" w:rsidRDefault="00BC247E" w:rsidP="00BC247E">
      <w:pPr>
        <w:tabs>
          <w:tab w:val="left" w:pos="0"/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C247E">
        <w:rPr>
          <w:rFonts w:ascii="TH SarabunIT๙" w:hAnsi="TH SarabunIT๙" w:cs="TH SarabunIT๙" w:hint="cs"/>
          <w:sz w:val="32"/>
          <w:szCs w:val="32"/>
          <w:cs/>
        </w:rPr>
        <w:t>ในการดำเนินคดี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หรือเพื่อนำไปทำลายในกรณีจำเป็น</w:t>
      </w:r>
    </w:p>
    <w:p w:rsidR="00BC247E" w:rsidRDefault="00BC247E" w:rsidP="00BC247E">
      <w:pPr>
        <w:pStyle w:val="a3"/>
        <w:numPr>
          <w:ilvl w:val="0"/>
          <w:numId w:val="24"/>
        </w:numPr>
        <w:tabs>
          <w:tab w:val="left" w:pos="0"/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เก็บหรือนำสินค้าหรือสิ่งของใดๆ ที่สงสัยว่าไม่ถูกสุขลักษณะ หรืออาจก่อให้เกิดเหตุ</w:t>
      </w:r>
    </w:p>
    <w:p w:rsidR="00BC247E" w:rsidRDefault="00BC247E" w:rsidP="00BC247E">
      <w:pPr>
        <w:tabs>
          <w:tab w:val="left" w:pos="0"/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C247E">
        <w:rPr>
          <w:rFonts w:ascii="TH SarabunIT๙" w:hAnsi="TH SarabunIT๙" w:cs="TH SarabunIT๙" w:hint="cs"/>
          <w:sz w:val="32"/>
          <w:szCs w:val="32"/>
          <w:cs/>
        </w:rPr>
        <w:t>รำคาญ</w:t>
      </w:r>
      <w:r>
        <w:rPr>
          <w:rFonts w:ascii="TH SarabunIT๙" w:hAnsi="TH SarabunIT๙" w:cs="TH SarabunIT๙" w:hint="cs"/>
          <w:sz w:val="32"/>
          <w:szCs w:val="32"/>
          <w:cs/>
        </w:rPr>
        <w:t>จากอาคารหรือสถานที่ใดๆ เป็นปริมาณพอสมควรเพื่อเป็นตัวอย่างในการตรวจสอบได้โดยไม่ต้องใช้ราคา</w:t>
      </w:r>
    </w:p>
    <w:p w:rsidR="00BC247E" w:rsidRDefault="00BC247E" w:rsidP="00BC247E">
      <w:pPr>
        <w:tabs>
          <w:tab w:val="left" w:pos="0"/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ให้เจ้าพนักงานท้องถิ่นมีอำนาจแต่งตั้งข้าราชการ พนักงานส่วนท้องถิ่น เพื่อให้ปฏิบัติหน้าที่ตามวรรคหนึ่งในเขตอำนาจขององค์การบริหารส่วนตำบลบางรูป ในเรื่องใดเรื่องหนึ่งหรือทุกเรื่องก็ได้</w:t>
      </w:r>
    </w:p>
    <w:p w:rsidR="00876B17" w:rsidRPr="00BB5D5C" w:rsidRDefault="00BC247E" w:rsidP="00BC247E">
      <w:pPr>
        <w:tabs>
          <w:tab w:val="left" w:pos="0"/>
          <w:tab w:val="left" w:pos="851"/>
          <w:tab w:val="left" w:pos="1134"/>
          <w:tab w:val="left" w:pos="1276"/>
          <w:tab w:val="left" w:pos="1560"/>
        </w:tabs>
        <w:spacing w:before="120" w:after="0" w:line="240" w:lineRule="auto"/>
        <w:jc w:val="both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326">
        <w:rPr>
          <w:rFonts w:ascii="TH SarabunIT๙" w:hAnsi="TH SarabunIT๙" w:cs="TH SarabunIT๙" w:hint="cs"/>
          <w:sz w:val="32"/>
          <w:szCs w:val="32"/>
          <w:cs/>
        </w:rPr>
        <w:t>ข้อ 16</w:t>
      </w:r>
      <w:r w:rsidRPr="00BC2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B17" w:rsidRPr="00876B17">
        <w:rPr>
          <w:rFonts w:ascii="TH SarabunIT๙" w:hAnsi="TH SarabunIT๙" w:cs="TH SarabunIT๙"/>
          <w:sz w:val="32"/>
          <w:szCs w:val="32"/>
          <w:cs/>
        </w:rPr>
        <w:t>ผู้ใดฝ่าฝืนหรือไม่ปฏิบัติตามข้อบัญญัตินี้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ให้เจ้าพนักงานท้องถิ่นมีอำนาจปรับได้ตามอัตราที่เจ้าพนักงานท้องถิ่นพิจารณาเห็นสมควร ทั้งนี้ต้องไม่เกินค่าปรับตามที่</w:t>
      </w:r>
      <w:r w:rsidR="00876B17" w:rsidRPr="00876B17">
        <w:rPr>
          <w:rFonts w:ascii="TH SarabunIT๙" w:hAnsi="TH SarabunIT๙" w:cs="TH SarabunIT๙"/>
          <w:sz w:val="32"/>
          <w:szCs w:val="32"/>
          <w:cs/>
        </w:rPr>
        <w:t>พระราชบัญญัติการสาธารณสุข พ.ศ. ๒๕๓๕</w:t>
      </w:r>
      <w:r w:rsidR="00DC6EC4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:rsidR="00955CA5" w:rsidRPr="00955CA5" w:rsidRDefault="00BC247E" w:rsidP="00BC247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กำหนดไว้</w:t>
      </w:r>
    </w:p>
    <w:p w:rsidR="00876B17" w:rsidRPr="001759A8" w:rsidRDefault="00876B17" w:rsidP="00BC247E">
      <w:pPr>
        <w:tabs>
          <w:tab w:val="left" w:pos="851"/>
          <w:tab w:val="left" w:pos="1134"/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03DB9">
        <w:rPr>
          <w:rFonts w:ascii="TH Niramit AS" w:hAnsi="TH Niramit AS" w:cs="TH Niramit AS"/>
        </w:rPr>
        <w:tab/>
      </w:r>
      <w:r w:rsidR="001759A8" w:rsidRPr="00800326">
        <w:rPr>
          <w:rFonts w:ascii="TH SarabunIT๙" w:hAnsi="TH SarabunIT๙" w:cs="TH SarabunIT๙"/>
          <w:sz w:val="32"/>
          <w:szCs w:val="32"/>
          <w:cs/>
        </w:rPr>
        <w:t>ข้อ</w:t>
      </w:r>
      <w:r w:rsidR="001759A8" w:rsidRPr="00800326">
        <w:rPr>
          <w:rFonts w:ascii="TH SarabunIT๙" w:hAnsi="TH SarabunIT๙" w:cs="TH SarabunIT๙"/>
          <w:sz w:val="32"/>
          <w:szCs w:val="32"/>
          <w:cs/>
        </w:rPr>
        <w:tab/>
      </w:r>
      <w:r w:rsidRPr="00800326">
        <w:rPr>
          <w:rFonts w:ascii="TH SarabunIT๙" w:hAnsi="TH SarabunIT๙" w:cs="TH SarabunIT๙"/>
          <w:sz w:val="32"/>
          <w:szCs w:val="32"/>
          <w:cs/>
        </w:rPr>
        <w:t>๑</w:t>
      </w:r>
      <w:r w:rsidR="00BC247E" w:rsidRPr="0080032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05BFE">
        <w:rPr>
          <w:rFonts w:ascii="TH SarabunIT๙" w:hAnsi="TH SarabunIT๙" w:cs="TH SarabunIT๙"/>
          <w:sz w:val="32"/>
          <w:szCs w:val="32"/>
          <w:cs/>
        </w:rPr>
        <w:t xml:space="preserve"> ให้นายกองค์การบริหารส่วน</w:t>
      </w:r>
      <w:r w:rsidRPr="001759A8">
        <w:rPr>
          <w:rFonts w:ascii="TH SarabunIT๙" w:hAnsi="TH SarabunIT๙" w:cs="TH SarabunIT๙"/>
          <w:sz w:val="32"/>
          <w:szCs w:val="32"/>
          <w:cs/>
        </w:rPr>
        <w:t>ตำบล</w:t>
      </w:r>
      <w:r w:rsidR="001759A8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Pr="001759A8">
        <w:rPr>
          <w:rFonts w:ascii="TH SarabunIT๙" w:hAnsi="TH SarabunIT๙" w:cs="TH SarabunIT๙"/>
          <w:sz w:val="32"/>
          <w:szCs w:val="32"/>
          <w:cs/>
        </w:rPr>
        <w:t xml:space="preserve"> เป็นผู้รักษาการให้เป็นไปตามข้อบัญญัตินี้ และให้มีอำนาจออก ระเบียบ ประกาศ หรือคำสั่ง</w:t>
      </w:r>
      <w:r w:rsidR="00A05B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59A8">
        <w:rPr>
          <w:rFonts w:ascii="TH SarabunIT๙" w:hAnsi="TH SarabunIT๙" w:cs="TH SarabunIT๙"/>
          <w:sz w:val="32"/>
          <w:szCs w:val="32"/>
          <w:cs/>
        </w:rPr>
        <w:t>เพื่อปฏิบัติการให้เป็นไปตามข้อบัญญัตินี้</w:t>
      </w:r>
    </w:p>
    <w:p w:rsidR="00876B17" w:rsidRDefault="00876B17" w:rsidP="00876B17">
      <w:pPr>
        <w:rPr>
          <w:rFonts w:ascii="TH SarabunIT๙" w:hAnsi="TH SarabunIT๙" w:cs="TH SarabunIT๙"/>
          <w:sz w:val="32"/>
          <w:szCs w:val="32"/>
        </w:rPr>
      </w:pPr>
      <w:r w:rsidRPr="00903DB9">
        <w:rPr>
          <w:rFonts w:ascii="TH Niramit AS" w:hAnsi="TH Niramit AS" w:cs="TH Niramit AS"/>
        </w:rPr>
        <w:tab/>
      </w:r>
      <w:r w:rsidRPr="00903DB9">
        <w:rPr>
          <w:rFonts w:ascii="TH Niramit AS" w:hAnsi="TH Niramit AS" w:cs="TH Niramit AS"/>
        </w:rPr>
        <w:tab/>
      </w:r>
      <w:r w:rsidRPr="001759A8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="008E2ECD">
        <w:rPr>
          <w:rFonts w:ascii="TH SarabunIT๙" w:hAnsi="TH SarabunIT๙" w:cs="TH SarabunIT๙" w:hint="cs"/>
          <w:sz w:val="32"/>
          <w:szCs w:val="32"/>
          <w:cs/>
        </w:rPr>
        <w:t xml:space="preserve">   20  </w:t>
      </w:r>
      <w:r w:rsidR="00A05BFE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800326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 w:rsidR="00C54E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336A">
        <w:rPr>
          <w:rFonts w:ascii="TH SarabunIT๙" w:hAnsi="TH SarabunIT๙" w:cs="TH SarabunIT๙" w:hint="cs"/>
          <w:sz w:val="32"/>
          <w:szCs w:val="32"/>
          <w:cs/>
        </w:rPr>
        <w:t>พ. ศ.</w:t>
      </w:r>
      <w:r w:rsidR="00D5336A">
        <w:rPr>
          <w:rFonts w:ascii="TH SarabunIT๙" w:hAnsi="TH SarabunIT๙" w:cs="TH SarabunIT๙"/>
          <w:sz w:val="32"/>
          <w:szCs w:val="32"/>
        </w:rPr>
        <w:t xml:space="preserve"> 2561 </w:t>
      </w:r>
      <w:r w:rsidRPr="001759A8">
        <w:rPr>
          <w:rFonts w:ascii="TH SarabunIT๙" w:hAnsi="TH SarabunIT๙" w:cs="TH SarabunIT๙"/>
          <w:sz w:val="32"/>
          <w:szCs w:val="32"/>
        </w:rPr>
        <w:tab/>
      </w:r>
    </w:p>
    <w:p w:rsidR="002C158A" w:rsidRPr="001759A8" w:rsidRDefault="002C158A" w:rsidP="00876B17">
      <w:pPr>
        <w:rPr>
          <w:rFonts w:ascii="TH SarabunIT๙" w:hAnsi="TH SarabunIT๙" w:cs="TH SarabunIT๙"/>
          <w:sz w:val="32"/>
          <w:szCs w:val="32"/>
        </w:rPr>
      </w:pPr>
    </w:p>
    <w:p w:rsidR="00876B17" w:rsidRPr="001759A8" w:rsidRDefault="00B32268" w:rsidP="00B32268">
      <w:pPr>
        <w:tabs>
          <w:tab w:val="left" w:pos="3969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759A8">
        <w:rPr>
          <w:rFonts w:ascii="TH SarabunIT๙" w:hAnsi="TH SarabunIT๙" w:cs="TH SarabunIT๙" w:hint="cs"/>
          <w:sz w:val="32"/>
          <w:szCs w:val="32"/>
          <w:cs/>
        </w:rPr>
        <w:t>(ล</w:t>
      </w:r>
      <w:r w:rsidR="00876B17" w:rsidRPr="001759A8">
        <w:rPr>
          <w:rFonts w:ascii="TH SarabunIT๙" w:hAnsi="TH SarabunIT๙" w:cs="TH SarabunIT๙"/>
          <w:sz w:val="32"/>
          <w:szCs w:val="32"/>
          <w:cs/>
        </w:rPr>
        <w:t xml:space="preserve">งชื่อ)    </w:t>
      </w:r>
      <w:r w:rsidR="00876B17" w:rsidRPr="001759A8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800326">
        <w:rPr>
          <w:rFonts w:ascii="TH SarabunIT๙" w:hAnsi="TH SarabunIT๙" w:cs="TH SarabunIT๙" w:hint="cs"/>
          <w:sz w:val="32"/>
          <w:szCs w:val="32"/>
          <w:cs/>
        </w:rPr>
        <w:t>ธินกร</w:t>
      </w:r>
      <w:proofErr w:type="spellEnd"/>
      <w:r w:rsidR="00800326">
        <w:rPr>
          <w:rFonts w:ascii="TH SarabunIT๙" w:hAnsi="TH SarabunIT๙" w:cs="TH SarabunIT๙" w:hint="cs"/>
          <w:sz w:val="32"/>
          <w:szCs w:val="32"/>
          <w:cs/>
        </w:rPr>
        <w:t xml:space="preserve">  เชื้อ</w:t>
      </w:r>
      <w:proofErr w:type="spellStart"/>
      <w:r w:rsidR="00800326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800326">
        <w:rPr>
          <w:rFonts w:ascii="TH SarabunIT๙" w:hAnsi="TH SarabunIT๙" w:cs="TH SarabunIT๙" w:hint="cs"/>
          <w:sz w:val="32"/>
          <w:szCs w:val="32"/>
          <w:cs/>
        </w:rPr>
        <w:t>ชาติ</w:t>
      </w:r>
      <w:r w:rsidR="00876B17" w:rsidRPr="001759A8">
        <w:rPr>
          <w:rFonts w:ascii="TH SarabunIT๙" w:hAnsi="TH SarabunIT๙" w:cs="TH SarabunIT๙"/>
          <w:sz w:val="32"/>
          <w:szCs w:val="32"/>
        </w:rPr>
        <w:tab/>
      </w:r>
      <w:r w:rsidR="00876B17" w:rsidRPr="001759A8">
        <w:rPr>
          <w:rFonts w:ascii="TH SarabunIT๙" w:hAnsi="TH SarabunIT๙" w:cs="TH SarabunIT๙"/>
          <w:sz w:val="32"/>
          <w:szCs w:val="32"/>
        </w:rPr>
        <w:tab/>
      </w:r>
      <w:r w:rsidR="00876B17" w:rsidRPr="001759A8">
        <w:rPr>
          <w:rFonts w:ascii="TH SarabunIT๙" w:hAnsi="TH SarabunIT๙" w:cs="TH SarabunIT๙"/>
          <w:sz w:val="32"/>
          <w:szCs w:val="32"/>
        </w:rPr>
        <w:tab/>
      </w:r>
      <w:r w:rsidR="00876B17" w:rsidRPr="001759A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76B17" w:rsidRPr="001759A8">
        <w:rPr>
          <w:rFonts w:ascii="TH SarabunIT๙" w:hAnsi="TH SarabunIT๙" w:cs="TH SarabunIT๙"/>
          <w:sz w:val="32"/>
          <w:szCs w:val="32"/>
          <w:cs/>
        </w:rPr>
        <w:tab/>
      </w:r>
      <w:r w:rsidR="001759A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641C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759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B17" w:rsidRPr="001759A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641CA">
        <w:rPr>
          <w:rFonts w:ascii="TH SarabunIT๙" w:hAnsi="TH SarabunIT๙" w:cs="TH SarabunIT๙"/>
          <w:sz w:val="32"/>
          <w:szCs w:val="32"/>
        </w:rPr>
        <w:t xml:space="preserve"> </w:t>
      </w:r>
      <w:r w:rsidR="006641CA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6641CA">
        <w:rPr>
          <w:rFonts w:ascii="TH SarabunIT๙" w:hAnsi="TH SarabunIT๙" w:cs="TH SarabunIT๙" w:hint="cs"/>
          <w:sz w:val="32"/>
          <w:szCs w:val="32"/>
          <w:cs/>
        </w:rPr>
        <w:t>ธินกร</w:t>
      </w:r>
      <w:proofErr w:type="spellEnd"/>
      <w:r w:rsidR="006641CA">
        <w:rPr>
          <w:rFonts w:ascii="TH SarabunIT๙" w:hAnsi="TH SarabunIT๙" w:cs="TH SarabunIT๙" w:hint="cs"/>
          <w:sz w:val="32"/>
          <w:szCs w:val="32"/>
          <w:cs/>
        </w:rPr>
        <w:t xml:space="preserve">   เชื้อ</w:t>
      </w:r>
      <w:proofErr w:type="spellStart"/>
      <w:r w:rsidR="006641CA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6641CA">
        <w:rPr>
          <w:rFonts w:ascii="TH SarabunIT๙" w:hAnsi="TH SarabunIT๙" w:cs="TH SarabunIT๙" w:hint="cs"/>
          <w:sz w:val="32"/>
          <w:szCs w:val="32"/>
          <w:cs/>
        </w:rPr>
        <w:t xml:space="preserve">ชาติ </w:t>
      </w:r>
      <w:r w:rsidR="00876B17" w:rsidRPr="001759A8">
        <w:rPr>
          <w:rFonts w:ascii="TH SarabunIT๙" w:hAnsi="TH SarabunIT๙" w:cs="TH SarabunIT๙"/>
          <w:sz w:val="32"/>
          <w:szCs w:val="32"/>
          <w:cs/>
        </w:rPr>
        <w:t>)</w:t>
      </w:r>
    </w:p>
    <w:p w:rsidR="00876B17" w:rsidRPr="001759A8" w:rsidRDefault="00B32268" w:rsidP="001759A8">
      <w:pPr>
        <w:tabs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 w:rsidR="001759A8">
        <w:rPr>
          <w:rFonts w:ascii="TH SarabunIT๙" w:hAnsi="TH SarabunIT๙" w:cs="TH SarabunIT๙"/>
          <w:sz w:val="32"/>
          <w:szCs w:val="32"/>
        </w:rPr>
        <w:t xml:space="preserve">        </w:t>
      </w:r>
      <w:r w:rsidR="00876B17" w:rsidRPr="001759A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1759A8">
        <w:rPr>
          <w:rFonts w:ascii="TH SarabunIT๙" w:hAnsi="TH SarabunIT๙" w:cs="TH SarabunIT๙" w:hint="cs"/>
          <w:sz w:val="32"/>
          <w:szCs w:val="32"/>
          <w:cs/>
        </w:rPr>
        <w:t>บางรูป</w:t>
      </w:r>
    </w:p>
    <w:p w:rsidR="00876B17" w:rsidRPr="001759A8" w:rsidRDefault="00876B17" w:rsidP="001759A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1759A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2C158A" w:rsidRDefault="002C158A" w:rsidP="001759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54E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5BFE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C158A" w:rsidRDefault="002C158A" w:rsidP="001759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6B17" w:rsidRPr="001759A8" w:rsidRDefault="00A05BFE" w:rsidP="001759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800326">
        <w:rPr>
          <w:rFonts w:ascii="TH SarabunIT๙" w:hAnsi="TH SarabunIT๙" w:cs="TH SarabunIT๙"/>
          <w:sz w:val="32"/>
          <w:szCs w:val="32"/>
        </w:rPr>
        <w:t xml:space="preserve"> </w:t>
      </w:r>
      <w:r w:rsidR="004A4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0326">
        <w:rPr>
          <w:rFonts w:ascii="TH SarabunIT๙" w:hAnsi="TH SarabunIT๙" w:cs="TH SarabunIT๙" w:hint="cs"/>
          <w:sz w:val="32"/>
          <w:szCs w:val="32"/>
          <w:cs/>
        </w:rPr>
        <w:t>นภดล  กีรติกรพิสุทธิ์</w:t>
      </w:r>
    </w:p>
    <w:p w:rsidR="001759A8" w:rsidRPr="001759A8" w:rsidRDefault="00876B17" w:rsidP="001759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59A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05BFE"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 w:rsidR="00A05BFE">
        <w:rPr>
          <w:rFonts w:ascii="TH SarabunIT๙" w:hAnsi="TH SarabunIT๙" w:cs="TH SarabunIT๙" w:hint="cs"/>
          <w:sz w:val="32"/>
          <w:szCs w:val="32"/>
          <w:cs/>
        </w:rPr>
        <w:t>นพดล</w:t>
      </w:r>
      <w:proofErr w:type="spellEnd"/>
      <w:r w:rsidR="001759A8" w:rsidRPr="001759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5BFE">
        <w:rPr>
          <w:rFonts w:ascii="TH SarabunIT๙" w:hAnsi="TH SarabunIT๙" w:cs="TH SarabunIT๙" w:hint="cs"/>
          <w:sz w:val="32"/>
          <w:szCs w:val="32"/>
          <w:cs/>
        </w:rPr>
        <w:t>กีรติกรพิสุทธิ์)</w:t>
      </w:r>
      <w:r w:rsidR="001759A8" w:rsidRPr="001759A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1759A8" w:rsidRPr="001759A8" w:rsidRDefault="001759A8" w:rsidP="001759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759A8">
        <w:rPr>
          <w:rFonts w:ascii="TH SarabunIT๙" w:hAnsi="TH SarabunIT๙" w:cs="TH SarabunIT๙"/>
          <w:sz w:val="32"/>
          <w:szCs w:val="32"/>
          <w:cs/>
        </w:rPr>
        <w:t>นายอำเภอ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ทุ่งใหญ่</w:t>
      </w:r>
    </w:p>
    <w:p w:rsidR="003C74C6" w:rsidRDefault="00876B17" w:rsidP="00876B17">
      <w:pPr>
        <w:rPr>
          <w:rFonts w:ascii="TH Niramit AS" w:hAnsi="TH Niramit AS" w:cs="TH Niramit AS"/>
        </w:rPr>
      </w:pPr>
      <w:r w:rsidRPr="00903DB9">
        <w:rPr>
          <w:rFonts w:ascii="TH Niramit AS" w:hAnsi="TH Niramit AS" w:cs="TH Niramit AS"/>
        </w:rPr>
        <w:t xml:space="preserve">                                                                                     </w:t>
      </w:r>
    </w:p>
    <w:p w:rsidR="00227730" w:rsidRDefault="00227730">
      <w:pPr>
        <w:rPr>
          <w:rFonts w:ascii="TH Niramit AS" w:hAnsi="TH Niramit AS" w:cs="TH Niramit AS"/>
        </w:rPr>
      </w:pPr>
    </w:p>
    <w:sectPr w:rsidR="00227730" w:rsidSect="00A579FD">
      <w:pgSz w:w="11906" w:h="16838"/>
      <w:pgMar w:top="1440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A60"/>
    <w:multiLevelType w:val="multilevel"/>
    <w:tmpl w:val="BE00A4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520" w:hanging="1800"/>
      </w:pPr>
      <w:rPr>
        <w:rFonts w:hint="default"/>
      </w:rPr>
    </w:lvl>
  </w:abstractNum>
  <w:abstractNum w:abstractNumId="1">
    <w:nsid w:val="074046B2"/>
    <w:multiLevelType w:val="multilevel"/>
    <w:tmpl w:val="A1407A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80" w:hanging="1800"/>
      </w:pPr>
      <w:rPr>
        <w:rFonts w:hint="default"/>
      </w:rPr>
    </w:lvl>
  </w:abstractNum>
  <w:abstractNum w:abstractNumId="2">
    <w:nsid w:val="0FBE1B21"/>
    <w:multiLevelType w:val="hybridMultilevel"/>
    <w:tmpl w:val="1436CC0C"/>
    <w:lvl w:ilvl="0" w:tplc="264CA3CA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FCD579D"/>
    <w:multiLevelType w:val="hybridMultilevel"/>
    <w:tmpl w:val="EDE2A674"/>
    <w:lvl w:ilvl="0" w:tplc="170461EA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78F1122"/>
    <w:multiLevelType w:val="hybridMultilevel"/>
    <w:tmpl w:val="7674DCFA"/>
    <w:lvl w:ilvl="0" w:tplc="C8B210BC">
      <w:start w:val="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704DF"/>
    <w:multiLevelType w:val="multilevel"/>
    <w:tmpl w:val="368057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520" w:hanging="1800"/>
      </w:pPr>
      <w:rPr>
        <w:rFonts w:hint="default"/>
      </w:rPr>
    </w:lvl>
  </w:abstractNum>
  <w:abstractNum w:abstractNumId="6">
    <w:nsid w:val="1BEA12E8"/>
    <w:multiLevelType w:val="hybridMultilevel"/>
    <w:tmpl w:val="9CBA0204"/>
    <w:lvl w:ilvl="0" w:tplc="3C8C37EA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2D0B3FC0"/>
    <w:multiLevelType w:val="hybridMultilevel"/>
    <w:tmpl w:val="A58C8B1A"/>
    <w:lvl w:ilvl="0" w:tplc="CD3295A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BB3AA3"/>
    <w:multiLevelType w:val="hybridMultilevel"/>
    <w:tmpl w:val="DB4E0128"/>
    <w:lvl w:ilvl="0" w:tplc="FB385CEA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BBB4710"/>
    <w:multiLevelType w:val="hybridMultilevel"/>
    <w:tmpl w:val="3AAC5406"/>
    <w:lvl w:ilvl="0" w:tplc="4B463F1A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1BF7675"/>
    <w:multiLevelType w:val="hybridMultilevel"/>
    <w:tmpl w:val="AF827D80"/>
    <w:lvl w:ilvl="0" w:tplc="264CA3CA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8287A73"/>
    <w:multiLevelType w:val="hybridMultilevel"/>
    <w:tmpl w:val="28F0E568"/>
    <w:lvl w:ilvl="0" w:tplc="91DC32A4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9C8460B"/>
    <w:multiLevelType w:val="hybridMultilevel"/>
    <w:tmpl w:val="1436CC0C"/>
    <w:lvl w:ilvl="0" w:tplc="264CA3CA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4B8E4669"/>
    <w:multiLevelType w:val="hybridMultilevel"/>
    <w:tmpl w:val="5F128A26"/>
    <w:lvl w:ilvl="0" w:tplc="63702AF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53146A69"/>
    <w:multiLevelType w:val="hybridMultilevel"/>
    <w:tmpl w:val="52D2A81C"/>
    <w:lvl w:ilvl="0" w:tplc="47168C3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55CB267E"/>
    <w:multiLevelType w:val="hybridMultilevel"/>
    <w:tmpl w:val="C8B6927C"/>
    <w:lvl w:ilvl="0" w:tplc="054230DC">
      <w:start w:val="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E12EE"/>
    <w:multiLevelType w:val="hybridMultilevel"/>
    <w:tmpl w:val="3F782938"/>
    <w:lvl w:ilvl="0" w:tplc="055A9436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99042B1"/>
    <w:multiLevelType w:val="hybridMultilevel"/>
    <w:tmpl w:val="BE007A24"/>
    <w:lvl w:ilvl="0" w:tplc="5E2C4EF6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658B44F0"/>
    <w:multiLevelType w:val="hybridMultilevel"/>
    <w:tmpl w:val="AB08EFFA"/>
    <w:lvl w:ilvl="0" w:tplc="86DC1D4E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7DB03E1"/>
    <w:multiLevelType w:val="hybridMultilevel"/>
    <w:tmpl w:val="EDE2A674"/>
    <w:lvl w:ilvl="0" w:tplc="170461EA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70263602"/>
    <w:multiLevelType w:val="hybridMultilevel"/>
    <w:tmpl w:val="5D4EDD4A"/>
    <w:lvl w:ilvl="0" w:tplc="724C59AA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77DA4B79"/>
    <w:multiLevelType w:val="multilevel"/>
    <w:tmpl w:val="AFBE92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145" w:hanging="720"/>
      </w:pPr>
      <w:rPr>
        <w:rFonts w:ascii="TH SarabunIT๙" w:eastAsiaTheme="minorHAnsi" w:hAnsi="TH SarabunIT๙" w:cs="TH SarabunIT๙"/>
      </w:rPr>
    </w:lvl>
    <w:lvl w:ilvl="2">
      <w:start w:val="1"/>
      <w:numFmt w:val="decimal"/>
      <w:lvlText w:val="%1.%2)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200" w:hanging="1800"/>
      </w:pPr>
      <w:rPr>
        <w:rFonts w:hint="default"/>
      </w:rPr>
    </w:lvl>
  </w:abstractNum>
  <w:abstractNum w:abstractNumId="22">
    <w:nsid w:val="7CD82F25"/>
    <w:multiLevelType w:val="multilevel"/>
    <w:tmpl w:val="B8E49F4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1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23">
    <w:nsid w:val="7E9F7F94"/>
    <w:multiLevelType w:val="hybridMultilevel"/>
    <w:tmpl w:val="61DE2082"/>
    <w:lvl w:ilvl="0" w:tplc="35E2AFA8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13"/>
  </w:num>
  <w:num w:numId="5">
    <w:abstractNumId w:val="17"/>
  </w:num>
  <w:num w:numId="6">
    <w:abstractNumId w:val="20"/>
  </w:num>
  <w:num w:numId="7">
    <w:abstractNumId w:val="0"/>
  </w:num>
  <w:num w:numId="8">
    <w:abstractNumId w:val="5"/>
  </w:num>
  <w:num w:numId="9">
    <w:abstractNumId w:val="3"/>
  </w:num>
  <w:num w:numId="10">
    <w:abstractNumId w:val="23"/>
  </w:num>
  <w:num w:numId="11">
    <w:abstractNumId w:val="1"/>
  </w:num>
  <w:num w:numId="12">
    <w:abstractNumId w:val="22"/>
  </w:num>
  <w:num w:numId="13">
    <w:abstractNumId w:val="16"/>
  </w:num>
  <w:num w:numId="14">
    <w:abstractNumId w:val="21"/>
  </w:num>
  <w:num w:numId="15">
    <w:abstractNumId w:val="18"/>
  </w:num>
  <w:num w:numId="16">
    <w:abstractNumId w:val="6"/>
  </w:num>
  <w:num w:numId="17">
    <w:abstractNumId w:val="7"/>
  </w:num>
  <w:num w:numId="18">
    <w:abstractNumId w:val="11"/>
  </w:num>
  <w:num w:numId="19">
    <w:abstractNumId w:val="12"/>
  </w:num>
  <w:num w:numId="20">
    <w:abstractNumId w:val="2"/>
  </w:num>
  <w:num w:numId="21">
    <w:abstractNumId w:val="4"/>
  </w:num>
  <w:num w:numId="22">
    <w:abstractNumId w:val="15"/>
  </w:num>
  <w:num w:numId="23">
    <w:abstractNumId w:val="1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A51E8"/>
    <w:rsid w:val="000057E6"/>
    <w:rsid w:val="00034987"/>
    <w:rsid w:val="000A5752"/>
    <w:rsid w:val="000B5CAD"/>
    <w:rsid w:val="000E4789"/>
    <w:rsid w:val="000F75B5"/>
    <w:rsid w:val="00103C0A"/>
    <w:rsid w:val="00105F08"/>
    <w:rsid w:val="00124814"/>
    <w:rsid w:val="00150CF7"/>
    <w:rsid w:val="001759A8"/>
    <w:rsid w:val="001919ED"/>
    <w:rsid w:val="00191F56"/>
    <w:rsid w:val="001D7BB2"/>
    <w:rsid w:val="001E1E8C"/>
    <w:rsid w:val="001E43BF"/>
    <w:rsid w:val="001F5FB6"/>
    <w:rsid w:val="0020678C"/>
    <w:rsid w:val="00227730"/>
    <w:rsid w:val="0024254C"/>
    <w:rsid w:val="002434EA"/>
    <w:rsid w:val="00285163"/>
    <w:rsid w:val="002B69E1"/>
    <w:rsid w:val="002C158A"/>
    <w:rsid w:val="002D09E2"/>
    <w:rsid w:val="002F4BD7"/>
    <w:rsid w:val="003261CF"/>
    <w:rsid w:val="003503F3"/>
    <w:rsid w:val="00361395"/>
    <w:rsid w:val="00381848"/>
    <w:rsid w:val="00397C77"/>
    <w:rsid w:val="003C74C6"/>
    <w:rsid w:val="003E0C09"/>
    <w:rsid w:val="004420C0"/>
    <w:rsid w:val="00443AD0"/>
    <w:rsid w:val="00443C49"/>
    <w:rsid w:val="004916B2"/>
    <w:rsid w:val="00495A58"/>
    <w:rsid w:val="004A4D53"/>
    <w:rsid w:val="004B2EC2"/>
    <w:rsid w:val="004B322B"/>
    <w:rsid w:val="004C096D"/>
    <w:rsid w:val="004F090E"/>
    <w:rsid w:val="0051196C"/>
    <w:rsid w:val="00567739"/>
    <w:rsid w:val="00572237"/>
    <w:rsid w:val="00583B10"/>
    <w:rsid w:val="00634FD2"/>
    <w:rsid w:val="00637957"/>
    <w:rsid w:val="00653D75"/>
    <w:rsid w:val="00657641"/>
    <w:rsid w:val="006641CA"/>
    <w:rsid w:val="006B31F9"/>
    <w:rsid w:val="006E2EB5"/>
    <w:rsid w:val="006E4295"/>
    <w:rsid w:val="006F4F83"/>
    <w:rsid w:val="00710D82"/>
    <w:rsid w:val="0073319D"/>
    <w:rsid w:val="00747938"/>
    <w:rsid w:val="00753D84"/>
    <w:rsid w:val="00771A16"/>
    <w:rsid w:val="00776F14"/>
    <w:rsid w:val="007C01F9"/>
    <w:rsid w:val="007D3C7B"/>
    <w:rsid w:val="007D4336"/>
    <w:rsid w:val="007D62C0"/>
    <w:rsid w:val="007F09FB"/>
    <w:rsid w:val="00800326"/>
    <w:rsid w:val="008060C7"/>
    <w:rsid w:val="00810A9E"/>
    <w:rsid w:val="00812A98"/>
    <w:rsid w:val="008214B3"/>
    <w:rsid w:val="0082539D"/>
    <w:rsid w:val="00833B49"/>
    <w:rsid w:val="00876B17"/>
    <w:rsid w:val="00881AAE"/>
    <w:rsid w:val="008A10E5"/>
    <w:rsid w:val="008E1F13"/>
    <w:rsid w:val="008E2ECD"/>
    <w:rsid w:val="008F48FE"/>
    <w:rsid w:val="00905057"/>
    <w:rsid w:val="00915F34"/>
    <w:rsid w:val="00946F53"/>
    <w:rsid w:val="0095494A"/>
    <w:rsid w:val="00955CA5"/>
    <w:rsid w:val="0095708D"/>
    <w:rsid w:val="0096388F"/>
    <w:rsid w:val="00965C8E"/>
    <w:rsid w:val="0097451C"/>
    <w:rsid w:val="009A6087"/>
    <w:rsid w:val="009E0732"/>
    <w:rsid w:val="009E4E95"/>
    <w:rsid w:val="009F0E84"/>
    <w:rsid w:val="00A05BFE"/>
    <w:rsid w:val="00A23A9A"/>
    <w:rsid w:val="00A52C48"/>
    <w:rsid w:val="00A579FD"/>
    <w:rsid w:val="00A64894"/>
    <w:rsid w:val="00A65AA8"/>
    <w:rsid w:val="00A65D41"/>
    <w:rsid w:val="00A970CD"/>
    <w:rsid w:val="00AA00EA"/>
    <w:rsid w:val="00AA589D"/>
    <w:rsid w:val="00AB1EDA"/>
    <w:rsid w:val="00AC0BF2"/>
    <w:rsid w:val="00AD032A"/>
    <w:rsid w:val="00AF1F53"/>
    <w:rsid w:val="00AF7839"/>
    <w:rsid w:val="00B163D8"/>
    <w:rsid w:val="00B22D8E"/>
    <w:rsid w:val="00B32268"/>
    <w:rsid w:val="00B43F05"/>
    <w:rsid w:val="00B47400"/>
    <w:rsid w:val="00B70AFF"/>
    <w:rsid w:val="00B814A1"/>
    <w:rsid w:val="00BA51E8"/>
    <w:rsid w:val="00BA6AAC"/>
    <w:rsid w:val="00BB5D5C"/>
    <w:rsid w:val="00BC131E"/>
    <w:rsid w:val="00BC247E"/>
    <w:rsid w:val="00BF6460"/>
    <w:rsid w:val="00C00DCB"/>
    <w:rsid w:val="00C0564E"/>
    <w:rsid w:val="00C140DE"/>
    <w:rsid w:val="00C23EFE"/>
    <w:rsid w:val="00C52C13"/>
    <w:rsid w:val="00C54EAE"/>
    <w:rsid w:val="00C5751B"/>
    <w:rsid w:val="00C85EE1"/>
    <w:rsid w:val="00CA3B04"/>
    <w:rsid w:val="00CC6DEE"/>
    <w:rsid w:val="00D10C46"/>
    <w:rsid w:val="00D1387B"/>
    <w:rsid w:val="00D27EF2"/>
    <w:rsid w:val="00D5336A"/>
    <w:rsid w:val="00D57F5D"/>
    <w:rsid w:val="00D764D7"/>
    <w:rsid w:val="00D83670"/>
    <w:rsid w:val="00DB5E65"/>
    <w:rsid w:val="00DB605B"/>
    <w:rsid w:val="00DC2281"/>
    <w:rsid w:val="00DC6EC4"/>
    <w:rsid w:val="00DE62EF"/>
    <w:rsid w:val="00E15847"/>
    <w:rsid w:val="00E17970"/>
    <w:rsid w:val="00E3262C"/>
    <w:rsid w:val="00E63A26"/>
    <w:rsid w:val="00E805A2"/>
    <w:rsid w:val="00EE2408"/>
    <w:rsid w:val="00EF16CE"/>
    <w:rsid w:val="00F305E2"/>
    <w:rsid w:val="00F3158F"/>
    <w:rsid w:val="00F656BE"/>
    <w:rsid w:val="00F74A8F"/>
    <w:rsid w:val="00F92AEE"/>
    <w:rsid w:val="00FA2443"/>
    <w:rsid w:val="00FA6A8A"/>
    <w:rsid w:val="00FB3C4F"/>
    <w:rsid w:val="00FB3E72"/>
    <w:rsid w:val="00FE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14"/>
    <w:pPr>
      <w:ind w:left="720"/>
      <w:contextualSpacing/>
    </w:pPr>
  </w:style>
  <w:style w:type="paragraph" w:styleId="a4">
    <w:name w:val="Body Text"/>
    <w:basedOn w:val="a"/>
    <w:link w:val="a5"/>
    <w:rsid w:val="00876B17"/>
    <w:pPr>
      <w:spacing w:after="0" w:line="240" w:lineRule="auto"/>
    </w:pPr>
    <w:rPr>
      <w:rFonts w:ascii="Tms Rmn" w:eastAsia="Times New Roman" w:hAnsi="Tms Rmn" w:cs="Angsana New"/>
      <w:sz w:val="32"/>
      <w:szCs w:val="32"/>
      <w:lang w:val="th-TH"/>
    </w:rPr>
  </w:style>
  <w:style w:type="character" w:customStyle="1" w:styleId="a5">
    <w:name w:val="เนื้อความ อักขระ"/>
    <w:basedOn w:val="a0"/>
    <w:link w:val="a4"/>
    <w:rsid w:val="00876B17"/>
    <w:rPr>
      <w:rFonts w:ascii="Tms Rmn" w:eastAsia="Times New Roman" w:hAnsi="Tms Rmn" w:cs="Angsana New"/>
      <w:sz w:val="32"/>
      <w:szCs w:val="32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1BD3-57D9-4C52-9036-DE3FC8A3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84</cp:revision>
  <cp:lastPrinted>2018-08-21T06:17:00Z</cp:lastPrinted>
  <dcterms:created xsi:type="dcterms:W3CDTF">2018-03-28T03:16:00Z</dcterms:created>
  <dcterms:modified xsi:type="dcterms:W3CDTF">2019-01-22T06:41:00Z</dcterms:modified>
</cp:coreProperties>
</file>